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DF" w:rsidRPr="00F442DF" w:rsidRDefault="00F442DF" w:rsidP="00F442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DF">
        <w:rPr>
          <w:rFonts w:ascii="Times New Roman" w:hAnsi="Times New Roman" w:cs="Times New Roman"/>
          <w:b/>
          <w:sz w:val="24"/>
          <w:szCs w:val="24"/>
        </w:rPr>
        <w:t>Аннотация рабочих программ  по химии (8-9 классы)</w:t>
      </w:r>
    </w:p>
    <w:p w:rsidR="00F442DF" w:rsidRPr="00F442DF" w:rsidRDefault="00F442DF" w:rsidP="00F442DF">
      <w:pPr>
        <w:pStyle w:val="a3"/>
        <w:ind w:firstLine="709"/>
        <w:jc w:val="center"/>
        <w:rPr>
          <w:lang w:val="ru-RU"/>
        </w:rPr>
      </w:pPr>
      <w:r w:rsidRPr="00F442DF">
        <w:rPr>
          <w:lang w:val="ru-RU"/>
        </w:rPr>
        <w:t>Составитель:  Матвеева Е.В.</w:t>
      </w:r>
    </w:p>
    <w:p w:rsidR="00F442DF" w:rsidRPr="00F442DF" w:rsidRDefault="00F442DF" w:rsidP="00F442DF">
      <w:pPr>
        <w:pStyle w:val="a3"/>
        <w:spacing w:before="1"/>
        <w:ind w:firstLine="709"/>
        <w:jc w:val="center"/>
        <w:rPr>
          <w:lang w:val="ru-RU"/>
        </w:rPr>
      </w:pPr>
    </w:p>
    <w:p w:rsidR="00F442DF" w:rsidRPr="00F442DF" w:rsidRDefault="00F442DF" w:rsidP="00F442DF">
      <w:pPr>
        <w:pStyle w:val="a3"/>
        <w:ind w:right="115" w:firstLine="709"/>
        <w:jc w:val="both"/>
        <w:rPr>
          <w:lang w:val="ru-RU"/>
        </w:rPr>
      </w:pPr>
      <w:proofErr w:type="gramStart"/>
      <w:r w:rsidRPr="00F442DF">
        <w:rPr>
          <w:lang w:val="ru-RU"/>
        </w:rPr>
        <w:t>Рабочие программы по химии для 8-9-х классов разработаны на основе Федерального компонента государственного стандарта основного общего образования и Примерной программы основного общего образования, с учётом авторской программы курса химии для 8-9 классов общеобразовательных учреждений, авторы Г.Е. Рудзитис, Ф.Г. Фельдман, рекомендованной Департаментом образовательных программ и стандартов общего образования Министерства образования РФ.</w:t>
      </w:r>
      <w:proofErr w:type="gramEnd"/>
    </w:p>
    <w:p w:rsidR="00000000" w:rsidRPr="00F442DF" w:rsidRDefault="00704B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F442DF" w:rsidRPr="00F442DF" w:rsidTr="00F442DF">
        <w:tc>
          <w:tcPr>
            <w:tcW w:w="2943" w:type="dxa"/>
          </w:tcPr>
          <w:p w:rsidR="00F442DF" w:rsidRDefault="00F442DF" w:rsidP="00F442DF">
            <w:pPr>
              <w:spacing w:line="68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Характеристика рабочих программ </w:t>
            </w:r>
          </w:p>
          <w:p w:rsidR="00F442DF" w:rsidRPr="00F442DF" w:rsidRDefault="00F442DF" w:rsidP="00F442DF">
            <w:pPr>
              <w:spacing w:line="68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и задачи</w:t>
            </w:r>
          </w:p>
          <w:p w:rsidR="00F442DF" w:rsidRPr="00F442DF" w:rsidRDefault="00F442DF" w:rsidP="00F442D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2DF" w:rsidRPr="00F442DF" w:rsidRDefault="00F442DF" w:rsidP="00F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442DF" w:rsidRPr="00F442DF" w:rsidRDefault="00F442DF" w:rsidP="00F442D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химии на ступени основного общего образования направлено на достижение следующих целей:</w:t>
            </w:r>
          </w:p>
          <w:p w:rsidR="00F442DF" w:rsidRPr="00F442DF" w:rsidRDefault="00F442DF" w:rsidP="00F442DF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t xml:space="preserve">освоение важнейших знаний об основных понятиях и </w:t>
            </w:r>
            <w:r w:rsidRPr="00F442DF">
              <w:rPr>
                <w:spacing w:val="-3"/>
                <w:sz w:val="24"/>
                <w:szCs w:val="24"/>
                <w:lang w:val="ru-RU"/>
              </w:rPr>
              <w:t xml:space="preserve">законах </w:t>
            </w:r>
            <w:r w:rsidRPr="00F442DF">
              <w:rPr>
                <w:sz w:val="24"/>
                <w:szCs w:val="24"/>
                <w:lang w:val="ru-RU"/>
              </w:rPr>
              <w:t>химии, химической</w:t>
            </w:r>
            <w:r w:rsidRPr="00F442DF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символике;</w:t>
            </w:r>
          </w:p>
          <w:p w:rsidR="00F442DF" w:rsidRPr="00F442DF" w:rsidRDefault="00F442DF" w:rsidP="00F442DF">
            <w:pPr>
              <w:pStyle w:val="a6"/>
              <w:numPr>
                <w:ilvl w:val="1"/>
                <w:numId w:val="2"/>
              </w:numPr>
              <w:tabs>
                <w:tab w:val="left" w:pos="935"/>
              </w:tabs>
              <w:spacing w:line="276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t xml:space="preserve">овладение умениями </w:t>
            </w:r>
            <w:r w:rsidRPr="00F442DF">
              <w:rPr>
                <w:spacing w:val="-4"/>
                <w:sz w:val="24"/>
                <w:szCs w:val="24"/>
                <w:lang w:val="ru-RU"/>
              </w:rPr>
              <w:t xml:space="preserve">наблюдать </w:t>
            </w:r>
            <w:r w:rsidRPr="00F442DF">
              <w:rPr>
                <w:sz w:val="24"/>
                <w:szCs w:val="24"/>
                <w:lang w:val="ru-RU"/>
              </w:rPr>
              <w:t xml:space="preserve">химические явления, проводить химический эксперимент, производить расчеты на основе химических </w:t>
            </w:r>
            <w:r w:rsidRPr="00F442DF">
              <w:rPr>
                <w:spacing w:val="-3"/>
                <w:sz w:val="24"/>
                <w:szCs w:val="24"/>
                <w:lang w:val="ru-RU"/>
              </w:rPr>
              <w:t xml:space="preserve">формул </w:t>
            </w:r>
            <w:r w:rsidRPr="00F442DF">
              <w:rPr>
                <w:sz w:val="24"/>
                <w:szCs w:val="24"/>
                <w:lang w:val="ru-RU"/>
              </w:rPr>
              <w:t>веществ и уравнений химических</w:t>
            </w:r>
            <w:r w:rsidRPr="00F442DF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реакций;</w:t>
            </w:r>
          </w:p>
          <w:p w:rsidR="00F442DF" w:rsidRPr="00F442DF" w:rsidRDefault="00F442DF" w:rsidP="00F442DF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</w:t>
            </w:r>
            <w:r w:rsidRPr="00F442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потребностями;</w:t>
            </w:r>
          </w:p>
          <w:p w:rsidR="00F442DF" w:rsidRPr="00F442DF" w:rsidRDefault="00F442DF" w:rsidP="00F442DF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t xml:space="preserve">воспитание отношения к химии как к одному из фундаментальных </w:t>
            </w:r>
            <w:r w:rsidRPr="00F442DF">
              <w:rPr>
                <w:spacing w:val="-3"/>
                <w:sz w:val="24"/>
                <w:szCs w:val="24"/>
                <w:lang w:val="ru-RU"/>
              </w:rPr>
              <w:t xml:space="preserve">компонентов </w:t>
            </w:r>
            <w:r w:rsidRPr="00F442DF">
              <w:rPr>
                <w:sz w:val="24"/>
                <w:szCs w:val="24"/>
                <w:lang w:val="ru-RU"/>
              </w:rPr>
              <w:t>естествознания и элементу общечеловеческой</w:t>
            </w:r>
            <w:r w:rsidRPr="00F442DF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pacing w:val="-4"/>
                <w:sz w:val="24"/>
                <w:szCs w:val="24"/>
                <w:lang w:val="ru-RU"/>
              </w:rPr>
              <w:t>культуры;</w:t>
            </w:r>
          </w:p>
          <w:p w:rsidR="00F442DF" w:rsidRPr="00F442DF" w:rsidRDefault="00F442DF" w:rsidP="00F442DF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t xml:space="preserve">применение полученных знаний и умений для безопасного использования веществ и материалов в </w:t>
            </w:r>
            <w:r w:rsidRPr="00F442DF">
              <w:rPr>
                <w:spacing w:val="-4"/>
                <w:sz w:val="24"/>
                <w:szCs w:val="24"/>
                <w:lang w:val="ru-RU"/>
              </w:rPr>
              <w:t xml:space="preserve">быту, </w:t>
            </w:r>
            <w:r w:rsidRPr="00F442DF">
              <w:rPr>
                <w:sz w:val="24"/>
                <w:szCs w:val="24"/>
                <w:lang w:val="ru-RU"/>
              </w:rPr>
              <w:t>сельском хозяйстве и на производстве, для решения практических задач в повседневной жизни, предупреждения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явлений,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наносящих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вред</w:t>
            </w:r>
            <w:r w:rsidRPr="00F442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здоровью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человека</w:t>
            </w:r>
            <w:r w:rsidRPr="00F442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и</w:t>
            </w:r>
            <w:r w:rsidRPr="00F442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окружающей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среде.</w:t>
            </w:r>
          </w:p>
          <w:p w:rsidR="00F442DF" w:rsidRPr="00F442DF" w:rsidRDefault="00F442DF" w:rsidP="00F442DF">
            <w:pPr>
              <w:pStyle w:val="Heading2"/>
              <w:spacing w:before="0"/>
              <w:ind w:left="0" w:right="0" w:firstLine="709"/>
              <w:jc w:val="both"/>
              <w:rPr>
                <w:lang w:val="ru-RU"/>
              </w:rPr>
            </w:pPr>
            <w:r w:rsidRPr="00F442DF">
              <w:rPr>
                <w:lang w:val="ru-RU"/>
              </w:rPr>
              <w:t>Задачи:</w:t>
            </w:r>
          </w:p>
          <w:p w:rsidR="00F442DF" w:rsidRPr="00F442DF" w:rsidRDefault="00F442DF" w:rsidP="00F442DF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spacing w:line="249" w:lineRule="auto"/>
              <w:ind w:left="0" w:firstLine="709"/>
              <w:jc w:val="both"/>
              <w:rPr>
                <w:lang w:val="ru-RU"/>
              </w:rPr>
            </w:pPr>
            <w:r w:rsidRPr="00F442DF">
              <w:rPr>
                <w:b/>
                <w:lang w:val="ru-RU"/>
              </w:rPr>
              <w:t xml:space="preserve">освоение важнейших знаний </w:t>
            </w:r>
            <w:r w:rsidRPr="00F442DF">
              <w:rPr>
                <w:lang w:val="ru-RU"/>
              </w:rPr>
              <w:t>об основных понятиях и  законах  химии,  химической символике, химических реакций, химических свойствах соединений, физических основах химии;</w:t>
            </w:r>
          </w:p>
          <w:p w:rsidR="00F442DF" w:rsidRPr="00F442DF" w:rsidRDefault="00F442DF" w:rsidP="00F442DF">
            <w:pPr>
              <w:pStyle w:val="a6"/>
              <w:numPr>
                <w:ilvl w:val="1"/>
                <w:numId w:val="1"/>
              </w:numPr>
              <w:tabs>
                <w:tab w:val="left" w:pos="810"/>
              </w:tabs>
              <w:spacing w:line="249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F442DF">
              <w:rPr>
                <w:b/>
                <w:sz w:val="24"/>
                <w:szCs w:val="24"/>
                <w:lang w:val="ru-RU"/>
              </w:rPr>
              <w:t xml:space="preserve"> овладение</w:t>
            </w:r>
            <w:r w:rsidRPr="00F442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b/>
                <w:sz w:val="24"/>
                <w:szCs w:val="24"/>
                <w:lang w:val="ru-RU"/>
              </w:rPr>
              <w:t>умениями</w:t>
            </w:r>
            <w:r w:rsidRPr="00F442DF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pacing w:val="-4"/>
                <w:sz w:val="24"/>
                <w:szCs w:val="24"/>
                <w:lang w:val="ru-RU"/>
              </w:rPr>
              <w:t>наблюдать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химические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явления,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проводить</w:t>
            </w:r>
            <w:r w:rsidRPr="00F442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химический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 xml:space="preserve">эксперимент, производить расчеты на основе химических </w:t>
            </w:r>
            <w:r w:rsidRPr="00F442DF">
              <w:rPr>
                <w:spacing w:val="-2"/>
                <w:sz w:val="24"/>
                <w:szCs w:val="24"/>
                <w:lang w:val="ru-RU"/>
              </w:rPr>
              <w:t xml:space="preserve">формул </w:t>
            </w:r>
            <w:r w:rsidRPr="00F442DF">
              <w:rPr>
                <w:sz w:val="24"/>
                <w:szCs w:val="24"/>
                <w:lang w:val="ru-RU"/>
              </w:rPr>
              <w:t>веществ и уравнений химических реакций;</w:t>
            </w:r>
          </w:p>
          <w:p w:rsidR="00F442DF" w:rsidRPr="00F442DF" w:rsidRDefault="00F442DF" w:rsidP="00F442DF">
            <w:pPr>
              <w:pStyle w:val="a6"/>
              <w:numPr>
                <w:ilvl w:val="1"/>
                <w:numId w:val="1"/>
              </w:numPr>
              <w:tabs>
                <w:tab w:val="left" w:pos="810"/>
              </w:tabs>
              <w:spacing w:line="266" w:lineRule="exact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F442DF">
              <w:rPr>
                <w:b/>
                <w:sz w:val="24"/>
                <w:szCs w:val="24"/>
                <w:lang w:val="ru-RU"/>
              </w:rPr>
              <w:t xml:space="preserve"> развитие </w:t>
            </w:r>
            <w:r w:rsidRPr="00F442DF">
              <w:rPr>
                <w:sz w:val="24"/>
                <w:szCs w:val="24"/>
                <w:lang w:val="ru-RU"/>
              </w:rPr>
              <w:t>познавательных интересов и интеллектуальных способностей, развитие</w:t>
            </w:r>
            <w:r w:rsidRPr="00F442DF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2DF">
              <w:rPr>
                <w:sz w:val="24"/>
                <w:szCs w:val="24"/>
                <w:lang w:val="ru-RU"/>
              </w:rPr>
              <w:t>системного</w:t>
            </w:r>
            <w:proofErr w:type="gramEnd"/>
          </w:p>
          <w:p w:rsidR="00F442DF" w:rsidRPr="00F442DF" w:rsidRDefault="00F442DF" w:rsidP="00F442DF">
            <w:pPr>
              <w:pStyle w:val="a3"/>
              <w:ind w:firstLine="709"/>
              <w:jc w:val="both"/>
              <w:rPr>
                <w:lang w:val="ru-RU"/>
              </w:rPr>
            </w:pPr>
            <w:r w:rsidRPr="00F442DF">
              <w:rPr>
                <w:lang w:val="ru-RU"/>
              </w:rPr>
              <w:t xml:space="preserve">мышления, развитие логического мышления, развитие способностей к анализу и синтезу, к дедукции и индукции, развитие способности к самостоятельному приобретению знаний в соответствии с возникающими жизненными </w:t>
            </w:r>
            <w:r w:rsidRPr="00F442DF">
              <w:rPr>
                <w:lang w:val="ru-RU"/>
              </w:rPr>
              <w:lastRenderedPageBreak/>
              <w:t>потребностями, развитие грамотной устной и письменной речи;</w:t>
            </w:r>
          </w:p>
          <w:p w:rsidR="00F442DF" w:rsidRPr="00F442DF" w:rsidRDefault="00F442DF" w:rsidP="00F442DF">
            <w:pPr>
              <w:pStyle w:val="a6"/>
              <w:numPr>
                <w:ilvl w:val="1"/>
                <w:numId w:val="1"/>
              </w:numPr>
              <w:tabs>
                <w:tab w:val="left" w:pos="810"/>
              </w:tabs>
              <w:spacing w:line="277" w:lineRule="exact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F442DF">
              <w:rPr>
                <w:b/>
                <w:sz w:val="24"/>
                <w:szCs w:val="24"/>
                <w:lang w:val="ru-RU"/>
              </w:rPr>
              <w:t xml:space="preserve">воспитание </w:t>
            </w:r>
            <w:r w:rsidRPr="00F442DF">
              <w:rPr>
                <w:sz w:val="24"/>
                <w:szCs w:val="24"/>
                <w:lang w:val="ru-RU"/>
              </w:rPr>
              <w:t>отношения к химии как к одному из фундаментальных</w:t>
            </w:r>
            <w:r w:rsidRPr="00F442DF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pacing w:val="-3"/>
                <w:sz w:val="24"/>
                <w:szCs w:val="24"/>
                <w:lang w:val="ru-RU"/>
              </w:rPr>
              <w:t>компонентов</w:t>
            </w:r>
          </w:p>
          <w:p w:rsidR="00F442DF" w:rsidRPr="00F442DF" w:rsidRDefault="00F442DF" w:rsidP="00F442DF">
            <w:pPr>
              <w:pStyle w:val="a3"/>
              <w:jc w:val="both"/>
              <w:rPr>
                <w:lang w:val="ru-RU"/>
              </w:rPr>
            </w:pPr>
            <w:r w:rsidRPr="00F442DF">
              <w:rPr>
                <w:lang w:val="ru-RU"/>
              </w:rPr>
              <w:t>естествознания и элементу общечеловеческой культуры;</w:t>
            </w:r>
          </w:p>
          <w:p w:rsidR="00F442DF" w:rsidRPr="00F442DF" w:rsidRDefault="00F442DF" w:rsidP="00F442DF">
            <w:pPr>
              <w:pStyle w:val="a6"/>
              <w:numPr>
                <w:ilvl w:val="2"/>
                <w:numId w:val="1"/>
              </w:numPr>
              <w:tabs>
                <w:tab w:val="left" w:pos="1050"/>
              </w:tabs>
              <w:spacing w:line="247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F442DF">
              <w:rPr>
                <w:b/>
                <w:sz w:val="24"/>
                <w:szCs w:val="24"/>
                <w:lang w:val="ru-RU"/>
              </w:rPr>
              <w:t xml:space="preserve">применение полученных знаний и умений </w:t>
            </w:r>
            <w:r w:rsidRPr="00F442DF">
              <w:rPr>
                <w:sz w:val="24"/>
                <w:szCs w:val="24"/>
                <w:lang w:val="ru-RU"/>
              </w:rPr>
              <w:t>для безопасного использования веществ и материалов</w:t>
            </w:r>
            <w:r w:rsidRPr="00F442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в</w:t>
            </w:r>
            <w:r w:rsidRPr="00F442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pacing w:val="-4"/>
                <w:sz w:val="24"/>
                <w:szCs w:val="24"/>
                <w:lang w:val="ru-RU"/>
              </w:rPr>
              <w:t>быту,</w:t>
            </w:r>
            <w:r w:rsidRPr="00F442D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сельском</w:t>
            </w:r>
            <w:r w:rsidRPr="00F442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хозяйстве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и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на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производстве,</w:t>
            </w:r>
            <w:r w:rsidRPr="00F442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решения</w:t>
            </w:r>
            <w:r w:rsidRPr="00F442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практических</w:t>
            </w:r>
            <w:r w:rsidRPr="00F442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задач</w:t>
            </w:r>
            <w:r w:rsidRPr="00F442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в повседневной жизни, предупреждения явлений, наносящих вред здоровью человека и окружающей</w:t>
            </w:r>
            <w:r w:rsidRPr="00F442DF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442DF">
              <w:rPr>
                <w:sz w:val="24"/>
                <w:szCs w:val="24"/>
                <w:lang w:val="ru-RU"/>
              </w:rPr>
              <w:t>среде.</w:t>
            </w:r>
          </w:p>
          <w:p w:rsidR="00F442DF" w:rsidRPr="00F442DF" w:rsidRDefault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DF" w:rsidRPr="00F442DF" w:rsidTr="00F442DF">
        <w:trPr>
          <w:trHeight w:val="1258"/>
        </w:trPr>
        <w:tc>
          <w:tcPr>
            <w:tcW w:w="2943" w:type="dxa"/>
          </w:tcPr>
          <w:p w:rsidR="00F442DF" w:rsidRPr="00F442DF" w:rsidRDefault="00F442DF" w:rsidP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Ind w:w="925" w:type="dxa"/>
              <w:tblLook w:val="04A0"/>
            </w:tblPr>
            <w:tblGrid>
              <w:gridCol w:w="1164"/>
              <w:gridCol w:w="1872"/>
              <w:gridCol w:w="1519"/>
            </w:tblGrid>
            <w:tr w:rsidR="00F442DF" w:rsidRPr="00F442DF" w:rsidTr="00704B99">
              <w:tc>
                <w:tcPr>
                  <w:tcW w:w="1164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72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519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F442DF" w:rsidRPr="00F442DF" w:rsidTr="00704B99">
              <w:tc>
                <w:tcPr>
                  <w:tcW w:w="1164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2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F442DF" w:rsidRPr="00F442DF" w:rsidTr="00704B99">
              <w:tc>
                <w:tcPr>
                  <w:tcW w:w="1164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72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F442DF" w:rsidRPr="00F442DF" w:rsidRDefault="00F44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F442DF" w:rsidRPr="00F442DF" w:rsidRDefault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DF" w:rsidRPr="00F442DF" w:rsidTr="00F442DF">
        <w:tc>
          <w:tcPr>
            <w:tcW w:w="2943" w:type="dxa"/>
          </w:tcPr>
          <w:p w:rsidR="00F442DF" w:rsidRPr="00F442DF" w:rsidRDefault="00F442DF" w:rsidP="00F442DF">
            <w:pPr>
              <w:pStyle w:val="Heading1"/>
              <w:ind w:left="0" w:right="0"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t>Содержание рабочей программы</w:t>
            </w:r>
          </w:p>
          <w:p w:rsidR="00F442DF" w:rsidRPr="00F442DF" w:rsidRDefault="00F442DF" w:rsidP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442DF" w:rsidRPr="00704B99" w:rsidRDefault="00704B99" w:rsidP="00704B99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познания веществ и химических явлений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Химия как часть естествознания. Химия – наука   о  веществах,   их   строении,   свойствах и</w:t>
            </w:r>
            <w:bookmarkStart w:id="0" w:name="Класс"/>
            <w:bookmarkStart w:id="1" w:name="7"/>
            <w:bookmarkStart w:id="2" w:name="8"/>
            <w:bookmarkStart w:id="3" w:name="9"/>
            <w:bookmarkEnd w:id="0"/>
            <w:bookmarkEnd w:id="1"/>
            <w:bookmarkEnd w:id="2"/>
            <w:bookmarkEnd w:id="3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превра</w:t>
            </w:r>
            <w:bookmarkStart w:id="4" w:name="Количество_часов_в_неделю"/>
            <w:bookmarkEnd w:id="4"/>
            <w:r w:rsidRPr="00704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щениях.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Наблюдение, описание, измерение, эксперимент, моделирование. Понятие о химическом анализе и синтезе.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Экспериментальное изучение химических свойств неорганических и органических веществ.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F442DF" w:rsidRPr="00704B99" w:rsidRDefault="00F442DF" w:rsidP="00704B99">
            <w:pPr>
              <w:pStyle w:val="a3"/>
              <w:ind w:firstLine="601"/>
              <w:jc w:val="both"/>
              <w:rPr>
                <w:lang w:val="ru-RU"/>
              </w:rPr>
            </w:pPr>
          </w:p>
          <w:p w:rsidR="00F442DF" w:rsidRPr="00704B99" w:rsidRDefault="00704B99" w:rsidP="00704B9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Химический элемент. Язык химии. Знаки химических элементов, химические формулы. Закон постоянства состава.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Относительные атомная и молекулярная массы.  Атомная единица массы. Количество вещества,    моль.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Молярная масса. Молярный объем.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 веществ. Природные смеси: воздух, природный газ, нефть, природные воды.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вещества. Простые и сложные вещества. Основные классы неорганических веществ.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Группы и периоды периодической системы.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молекул. Химическая связь. Типы химических связей: </w:t>
            </w:r>
            <w:proofErr w:type="gram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(полярная и неполярная), ионная, металлическая. Понятие о валентности и степени </w:t>
            </w:r>
            <w:r w:rsidRPr="0070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окисления.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Вещества в твердом, жидком и газообразном состоянии. Кристаллические и аморфные вещества. Типы кристаллических решеток (</w:t>
            </w:r>
            <w:proofErr w:type="gram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gram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, молекулярная, ионная и металлическая).</w:t>
            </w:r>
          </w:p>
          <w:p w:rsidR="00F442DF" w:rsidRPr="00704B99" w:rsidRDefault="00F442DF" w:rsidP="00704B99">
            <w:pPr>
              <w:pStyle w:val="a3"/>
              <w:ind w:firstLine="601"/>
              <w:jc w:val="both"/>
              <w:rPr>
                <w:lang w:val="ru-RU"/>
              </w:rPr>
            </w:pP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2DF" w:rsidRPr="00704B99" w:rsidRDefault="00704B99" w:rsidP="00704B9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реакция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Химическая реакция. Условия и признаки химических реакций. Сохранение массы веще</w:t>
            </w:r>
            <w:proofErr w:type="gram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и химических реакциях.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веществ  в водных растворах. Электролиты  и </w:t>
            </w:r>
            <w:proofErr w:type="spell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.     Ионы.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Катионы и анионы. Электролитическая диссоциация кислот, щелочей и солей. Реакц</w:t>
            </w:r>
            <w:proofErr w:type="gram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Окислитель и восстановитель.</w:t>
            </w:r>
          </w:p>
          <w:p w:rsidR="00F442DF" w:rsidRPr="00704B99" w:rsidRDefault="00F442DF" w:rsidP="00704B99">
            <w:pPr>
              <w:pStyle w:val="a3"/>
              <w:ind w:firstLine="601"/>
              <w:jc w:val="both"/>
              <w:rPr>
                <w:lang w:val="ru-RU"/>
              </w:rPr>
            </w:pPr>
          </w:p>
          <w:p w:rsidR="00F442DF" w:rsidRPr="00704B99" w:rsidRDefault="00704B99" w:rsidP="00704B9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основы неорганической химии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(металлов и неметаллов), оксидов, оснований, кислот, солей. Водород. Водородные соединения неметаллов. Кислород. Озон. Вода.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Галогены. Галогеноводородные кислоты и их соли.</w:t>
            </w:r>
          </w:p>
          <w:p w:rsidR="00F442DF" w:rsidRPr="00704B99" w:rsidRDefault="00704B99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Сера. Оксиды серы</w:t>
            </w:r>
            <w:r w:rsidR="00F442DF" w:rsidRPr="00704B99">
              <w:rPr>
                <w:rFonts w:ascii="Times New Roman" w:hAnsi="Times New Roman" w:cs="Times New Roman"/>
                <w:sz w:val="24"/>
                <w:szCs w:val="24"/>
              </w:rPr>
              <w:t>. Серная, сернистая и сероводородная кислоты и их соли. Азот. Аммиак. Соли аммония. Оксиды азота</w:t>
            </w:r>
            <w:proofErr w:type="gramStart"/>
            <w:r w:rsidR="00F442DF"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442DF"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Азотная кислота и ее соли.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Фосфор. Оксид фосфора. Ортофосфорная кислота и ее соли.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Углерод. </w:t>
            </w: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Алмаз, графит. </w:t>
            </w:r>
            <w:r w:rsidRPr="00704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Угарный </w:t>
            </w: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и углекислый газы. </w:t>
            </w:r>
            <w:r w:rsidRPr="00704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Угольная </w:t>
            </w: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кислота и ее соли. Кремний. Оксид кремния</w:t>
            </w:r>
            <w:proofErr w:type="gram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Кремниевая кислота. Силикаты.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и </w:t>
            </w:r>
            <w:proofErr w:type="spellStart"/>
            <w:proofErr w:type="gram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и их соединения. Алюминий. Амфотерность оксида и гидроксида.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Железо. Оксиды, </w:t>
            </w:r>
            <w:proofErr w:type="spell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 и соли железа.</w:t>
            </w:r>
          </w:p>
          <w:p w:rsidR="00F442DF" w:rsidRPr="00704B99" w:rsidRDefault="00F442DF" w:rsidP="00704B99">
            <w:pPr>
              <w:pStyle w:val="a3"/>
              <w:ind w:firstLine="601"/>
              <w:jc w:val="both"/>
              <w:rPr>
                <w:lang w:val="ru-RU"/>
              </w:rPr>
            </w:pPr>
          </w:p>
          <w:p w:rsidR="00F442DF" w:rsidRPr="00704B99" w:rsidRDefault="00704B99" w:rsidP="00704B99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 Углеводороды: метан, этан, этилен.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      </w:r>
            <w:proofErr w:type="gramEnd"/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углеводы, белки.</w:t>
            </w:r>
            <w:r w:rsidR="0070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Представления о полимерах на примере полиэтилена.</w:t>
            </w:r>
          </w:p>
          <w:p w:rsidR="00F442DF" w:rsidRPr="00704B99" w:rsidRDefault="00704B99" w:rsidP="00704B99">
            <w:pPr>
              <w:pStyle w:val="a3"/>
              <w:ind w:firstLine="60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F442DF" w:rsidRPr="00704B99" w:rsidRDefault="00704B99" w:rsidP="00704B9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  <w:p w:rsidR="00F442DF" w:rsidRPr="00704B99" w:rsidRDefault="00704B99" w:rsidP="00704B99">
            <w:pPr>
              <w:pStyle w:val="a3"/>
              <w:ind w:firstLine="601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в школьной лаборатории. Лабораторная посуда и оборудование. Правила безопасности. Разделение смесей. Очистка веществ. Фильтрование.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Взвешивание. Приготовление растворов. Получение кристаллов солей. Проведение химических реакций в растворах.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Нагревательные устройства. Проведение химических реакций при нагревании.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Методы   </w:t>
            </w: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 xml:space="preserve">анализа  веществ.  Качественные  реакции  на  газообразные  вещества  и  ионы  в     </w:t>
            </w:r>
            <w:r w:rsidRPr="00704B99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растворе.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среды. Индикаторы.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Получение газообразных веществ.</w:t>
            </w:r>
          </w:p>
          <w:p w:rsidR="00F442DF" w:rsidRPr="00704B99" w:rsidRDefault="00F442DF" w:rsidP="00704B99">
            <w:pPr>
              <w:pStyle w:val="a3"/>
              <w:ind w:firstLine="601"/>
              <w:jc w:val="both"/>
              <w:rPr>
                <w:lang w:val="ru-RU"/>
              </w:rPr>
            </w:pPr>
          </w:p>
          <w:p w:rsidR="00F442DF" w:rsidRPr="00704B99" w:rsidRDefault="00704B99" w:rsidP="00704B9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 и химических реакций.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Лекарственные препараты; проблемы, связанные с их применением.</w:t>
            </w:r>
          </w:p>
          <w:p w:rsidR="00F442DF" w:rsidRPr="00704B99" w:rsidRDefault="00F442DF" w:rsidP="00704B99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Химия и пища. Калорийность жиров, белков и углеводов. Консерванты пищевых продуктов (поваренная соль, уксусная кислота).</w:t>
            </w:r>
          </w:p>
          <w:p w:rsidR="00F442DF" w:rsidRPr="00704B99" w:rsidRDefault="00F442DF" w:rsidP="00704B99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строительные и поделочные материалы (мел, мрамор, известняк, стекло, цемент).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 и природный газ, их применение.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Проблемы   безопасного   использования   веществ   и   химических   реакций   в   повседневной   жизни.</w:t>
            </w:r>
          </w:p>
          <w:p w:rsidR="00F442DF" w:rsidRPr="00704B99" w:rsidRDefault="00F442DF" w:rsidP="00704B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9">
              <w:rPr>
                <w:rFonts w:ascii="Times New Roman" w:hAnsi="Times New Roman" w:cs="Times New Roman"/>
                <w:sz w:val="24"/>
                <w:szCs w:val="24"/>
              </w:rPr>
              <w:t>Токсичные, горючие и взрывоопасные вещества. Бытовая химическая грамотность.</w:t>
            </w:r>
          </w:p>
          <w:p w:rsidR="00F442DF" w:rsidRPr="00F442DF" w:rsidRDefault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DF" w:rsidRPr="00F442DF" w:rsidTr="00F442DF">
        <w:tc>
          <w:tcPr>
            <w:tcW w:w="2943" w:type="dxa"/>
          </w:tcPr>
          <w:p w:rsidR="00F442DF" w:rsidRPr="00F442DF" w:rsidRDefault="00F442DF" w:rsidP="00704B99">
            <w:pPr>
              <w:pStyle w:val="Heading1"/>
              <w:ind w:left="0" w:right="0" w:firstLine="142"/>
              <w:jc w:val="center"/>
              <w:rPr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lastRenderedPageBreak/>
              <w:t>Учебно-методический комплект</w:t>
            </w:r>
          </w:p>
          <w:p w:rsidR="00F442DF" w:rsidRPr="00F442DF" w:rsidRDefault="00F442DF" w:rsidP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442DF" w:rsidRPr="00F442DF" w:rsidRDefault="00F442DF" w:rsidP="00704B99">
            <w:pPr>
              <w:pStyle w:val="Heading2"/>
              <w:spacing w:before="0" w:line="276" w:lineRule="auto"/>
              <w:ind w:left="0" w:right="0" w:firstLine="709"/>
              <w:jc w:val="both"/>
              <w:rPr>
                <w:lang w:val="ru-RU"/>
              </w:rPr>
            </w:pPr>
            <w:r w:rsidRPr="00F442DF">
              <w:rPr>
                <w:lang w:val="ru-RU"/>
              </w:rPr>
              <w:t xml:space="preserve">В соответствии с образовательной программой школы использован следующий </w:t>
            </w:r>
            <w:proofErr w:type="spellStart"/>
            <w:proofErr w:type="gramStart"/>
            <w:r w:rsidRPr="00F442DF">
              <w:rPr>
                <w:lang w:val="ru-RU"/>
              </w:rPr>
              <w:t>учебно</w:t>
            </w:r>
            <w:proofErr w:type="spellEnd"/>
            <w:r w:rsidRPr="00F442DF">
              <w:rPr>
                <w:lang w:val="ru-RU"/>
              </w:rPr>
              <w:t>- методический</w:t>
            </w:r>
            <w:proofErr w:type="gramEnd"/>
            <w:r w:rsidRPr="00F442DF">
              <w:rPr>
                <w:lang w:val="ru-RU"/>
              </w:rPr>
              <w:t xml:space="preserve"> комплект:</w:t>
            </w:r>
          </w:p>
          <w:p w:rsidR="00F442DF" w:rsidRPr="00F442DF" w:rsidRDefault="00F442DF" w:rsidP="00704B99">
            <w:pPr>
              <w:pStyle w:val="a3"/>
              <w:spacing w:line="266" w:lineRule="auto"/>
              <w:ind w:firstLine="709"/>
              <w:jc w:val="both"/>
              <w:rPr>
                <w:lang w:val="ru-RU"/>
              </w:rPr>
            </w:pPr>
            <w:proofErr w:type="spellStart"/>
            <w:r w:rsidRPr="00F442DF">
              <w:rPr>
                <w:lang w:val="ru-RU"/>
              </w:rPr>
              <w:t>Г.Е.Рудзитис</w:t>
            </w:r>
            <w:proofErr w:type="gramStart"/>
            <w:r w:rsidRPr="00F442DF">
              <w:rPr>
                <w:lang w:val="ru-RU"/>
              </w:rPr>
              <w:t>,Ф</w:t>
            </w:r>
            <w:proofErr w:type="gramEnd"/>
            <w:r w:rsidRPr="00F442DF">
              <w:rPr>
                <w:lang w:val="ru-RU"/>
              </w:rPr>
              <w:t>.Г.Фельдман</w:t>
            </w:r>
            <w:proofErr w:type="spellEnd"/>
            <w:r w:rsidRPr="00F442DF">
              <w:rPr>
                <w:lang w:val="ru-RU"/>
              </w:rPr>
              <w:t>«Неорганическая химия, органическая химия 9 класс», Москва, Просвещение, 2012</w:t>
            </w:r>
          </w:p>
          <w:p w:rsidR="00F442DF" w:rsidRPr="00704B99" w:rsidRDefault="00F442DF" w:rsidP="00704B99">
            <w:pPr>
              <w:pStyle w:val="a3"/>
              <w:spacing w:line="266" w:lineRule="auto"/>
              <w:ind w:firstLine="709"/>
              <w:jc w:val="both"/>
              <w:rPr>
                <w:lang w:val="ru-RU"/>
              </w:rPr>
            </w:pPr>
            <w:r w:rsidRPr="00F442DF">
              <w:rPr>
                <w:lang w:val="ru-RU"/>
              </w:rPr>
              <w:t xml:space="preserve">Электронное приложение к учебнику </w:t>
            </w:r>
            <w:proofErr w:type="spellStart"/>
            <w:r w:rsidRPr="00F442DF">
              <w:rPr>
                <w:lang w:val="ru-RU"/>
              </w:rPr>
              <w:t>Г.Е.Рудзитис</w:t>
            </w:r>
            <w:proofErr w:type="gramStart"/>
            <w:r w:rsidRPr="00F442DF">
              <w:rPr>
                <w:lang w:val="ru-RU"/>
              </w:rPr>
              <w:t>,Ф</w:t>
            </w:r>
            <w:proofErr w:type="gramEnd"/>
            <w:r w:rsidRPr="00F442DF">
              <w:rPr>
                <w:lang w:val="ru-RU"/>
              </w:rPr>
              <w:t>.Г.Фельдман</w:t>
            </w:r>
            <w:proofErr w:type="spellEnd"/>
            <w:r w:rsidRPr="00F442DF">
              <w:rPr>
                <w:lang w:val="ru-RU"/>
              </w:rPr>
              <w:t>«Неорганическая химия, органическая химия, 9 класс», Москва, Просвещение, 2012</w:t>
            </w:r>
          </w:p>
        </w:tc>
      </w:tr>
      <w:tr w:rsidR="00F442DF" w:rsidRPr="00F442DF" w:rsidTr="00F442DF">
        <w:tc>
          <w:tcPr>
            <w:tcW w:w="2943" w:type="dxa"/>
          </w:tcPr>
          <w:p w:rsidR="00F442DF" w:rsidRPr="00F442DF" w:rsidRDefault="00F442DF" w:rsidP="00F442DF">
            <w:pPr>
              <w:pStyle w:val="Heading1"/>
              <w:ind w:left="0" w:right="0" w:firstLine="709"/>
              <w:rPr>
                <w:sz w:val="24"/>
                <w:szCs w:val="24"/>
                <w:lang w:val="ru-RU"/>
              </w:rPr>
            </w:pPr>
            <w:r w:rsidRPr="00F442DF">
              <w:rPr>
                <w:sz w:val="24"/>
                <w:szCs w:val="24"/>
                <w:lang w:val="ru-RU"/>
              </w:rPr>
              <w:t>Результаты усвоения программы</w:t>
            </w:r>
          </w:p>
          <w:p w:rsidR="00F442DF" w:rsidRPr="00F442DF" w:rsidRDefault="00F442DF" w:rsidP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442DF" w:rsidRPr="00F442DF" w:rsidRDefault="00F442DF" w:rsidP="00704B99">
            <w:pPr>
              <w:pStyle w:val="Heading2"/>
              <w:numPr>
                <w:ilvl w:val="0"/>
                <w:numId w:val="3"/>
              </w:numPr>
              <w:spacing w:before="0"/>
              <w:ind w:left="34" w:right="0" w:firstLine="284"/>
              <w:jc w:val="both"/>
              <w:rPr>
                <w:lang w:val="ru-RU"/>
              </w:rPr>
            </w:pPr>
            <w:r w:rsidRPr="00F442DF">
              <w:rPr>
                <w:lang w:val="ru-RU"/>
              </w:rPr>
              <w:t>Учащиеся должны знать: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Теорию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электролитической</w:t>
            </w:r>
            <w:proofErr w:type="spellEnd"/>
            <w:r w:rsidRPr="00704B99">
              <w:rPr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диссоциации</w:t>
            </w:r>
            <w:proofErr w:type="spellEnd"/>
            <w:r w:rsidRPr="00704B99">
              <w:rPr>
                <w:sz w:val="24"/>
                <w:szCs w:val="24"/>
              </w:rPr>
              <w:t>.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Характеристику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подгрупп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pacing w:val="-3"/>
                <w:sz w:val="24"/>
                <w:szCs w:val="24"/>
              </w:rPr>
              <w:t>некоторых</w:t>
            </w:r>
            <w:proofErr w:type="spellEnd"/>
            <w:r w:rsidRPr="00704B99">
              <w:rPr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элементов</w:t>
            </w:r>
            <w:proofErr w:type="spellEnd"/>
            <w:r w:rsidRPr="00704B99">
              <w:rPr>
                <w:sz w:val="24"/>
                <w:szCs w:val="24"/>
              </w:rPr>
              <w:t>.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410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Физические и химические свойства тех элементов, </w:t>
            </w:r>
            <w:r w:rsidRPr="00704B99">
              <w:rPr>
                <w:spacing w:val="-3"/>
                <w:sz w:val="24"/>
                <w:szCs w:val="24"/>
              </w:rPr>
              <w:t xml:space="preserve">которые </w:t>
            </w:r>
            <w:r w:rsidRPr="00704B99">
              <w:rPr>
                <w:sz w:val="24"/>
                <w:szCs w:val="24"/>
              </w:rPr>
              <w:t>имеют наибольшее практическое значение.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Закономерности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протекания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химических</w:t>
            </w:r>
            <w:proofErr w:type="spellEnd"/>
            <w:r w:rsidRPr="00704B99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реакций</w:t>
            </w:r>
            <w:proofErr w:type="spellEnd"/>
            <w:r w:rsidRPr="00704B99">
              <w:rPr>
                <w:sz w:val="24"/>
                <w:szCs w:val="24"/>
              </w:rPr>
              <w:t>.</w:t>
            </w:r>
          </w:p>
          <w:p w:rsidR="00F442DF" w:rsidRPr="00F442DF" w:rsidRDefault="00F442DF" w:rsidP="00704B99">
            <w:pPr>
              <w:pStyle w:val="Heading2"/>
              <w:numPr>
                <w:ilvl w:val="0"/>
                <w:numId w:val="3"/>
              </w:numPr>
              <w:spacing w:before="0"/>
              <w:ind w:left="34" w:right="0" w:firstLine="284"/>
              <w:jc w:val="both"/>
            </w:pPr>
            <w:proofErr w:type="spellStart"/>
            <w:r w:rsidRPr="00F442DF">
              <w:t>Учащиеся</w:t>
            </w:r>
            <w:proofErr w:type="spellEnd"/>
            <w:r w:rsidRPr="00F442DF">
              <w:t xml:space="preserve">  </w:t>
            </w:r>
            <w:proofErr w:type="spellStart"/>
            <w:r w:rsidRPr="00F442DF">
              <w:t>должны</w:t>
            </w:r>
            <w:proofErr w:type="spellEnd"/>
            <w:r w:rsidRPr="00F442DF">
              <w:t xml:space="preserve"> </w:t>
            </w:r>
            <w:proofErr w:type="spellStart"/>
            <w:r w:rsidRPr="00F442DF">
              <w:t>уметь</w:t>
            </w:r>
            <w:proofErr w:type="spellEnd"/>
            <w:r w:rsidRPr="00F442DF">
              <w:t>: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ind w:left="34" w:firstLine="284"/>
              <w:jc w:val="both"/>
              <w:rPr>
                <w:sz w:val="24"/>
                <w:szCs w:val="24"/>
                <w:lang w:val="ru-RU"/>
              </w:rPr>
            </w:pPr>
            <w:r w:rsidRPr="00704B99">
              <w:rPr>
                <w:sz w:val="24"/>
                <w:szCs w:val="24"/>
                <w:lang w:val="ru-RU"/>
              </w:rPr>
              <w:t>Характеризовать</w:t>
            </w:r>
            <w:r w:rsidRPr="00704B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>свойства</w:t>
            </w:r>
            <w:r w:rsidRPr="00704B9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>классов</w:t>
            </w:r>
            <w:r w:rsidRPr="00704B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>химических</w:t>
            </w:r>
            <w:r w:rsidRPr="00704B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>элементов,</w:t>
            </w:r>
            <w:r w:rsidRPr="00704B9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>групп</w:t>
            </w:r>
            <w:r w:rsidRPr="00704B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>химических</w:t>
            </w:r>
            <w:r w:rsidRPr="00704B9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 xml:space="preserve">элементов (щелочных, щелочноземельных металлов и галогенов), важнейших </w:t>
            </w:r>
            <w:r w:rsidRPr="00704B99">
              <w:rPr>
                <w:sz w:val="24"/>
                <w:szCs w:val="24"/>
                <w:lang w:val="ru-RU"/>
              </w:rPr>
              <w:lastRenderedPageBreak/>
              <w:t>химических элементов в свете изученных теорий (ОВР</w:t>
            </w:r>
            <w:proofErr w:type="gramStart"/>
            <w:r w:rsidRPr="00704B9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pacing w:val="-4"/>
                <w:sz w:val="24"/>
                <w:szCs w:val="24"/>
                <w:lang w:val="ru-RU"/>
              </w:rPr>
              <w:t>,</w:t>
            </w:r>
            <w:proofErr w:type="gramEnd"/>
            <w:r w:rsidRPr="00704B99">
              <w:rPr>
                <w:spacing w:val="-4"/>
                <w:sz w:val="24"/>
                <w:szCs w:val="24"/>
                <w:lang w:val="ru-RU"/>
              </w:rPr>
              <w:t>ТЭД).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Характеризовать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химические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элементы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по</w:t>
            </w:r>
            <w:proofErr w:type="spellEnd"/>
            <w:r w:rsidRPr="00704B99">
              <w:rPr>
                <w:sz w:val="24"/>
                <w:szCs w:val="24"/>
              </w:rPr>
              <w:t xml:space="preserve"> их положению в периодической системе Д.И.Менделеева и строению </w:t>
            </w:r>
            <w:r w:rsidRPr="00704B99">
              <w:rPr>
                <w:spacing w:val="-3"/>
                <w:sz w:val="24"/>
                <w:szCs w:val="24"/>
              </w:rPr>
              <w:t xml:space="preserve">атома; </w:t>
            </w:r>
            <w:r w:rsidRPr="00704B99">
              <w:rPr>
                <w:sz w:val="24"/>
                <w:szCs w:val="24"/>
              </w:rPr>
              <w:t xml:space="preserve">способы образования химических связей между </w:t>
            </w:r>
            <w:r w:rsidRPr="00704B99">
              <w:rPr>
                <w:spacing w:val="-3"/>
                <w:sz w:val="24"/>
                <w:szCs w:val="24"/>
              </w:rPr>
              <w:t xml:space="preserve">атомами </w:t>
            </w:r>
            <w:r w:rsidRPr="00704B99">
              <w:rPr>
                <w:sz w:val="24"/>
                <w:szCs w:val="24"/>
              </w:rPr>
              <w:t>в молекулах.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Составлять уравнения </w:t>
            </w:r>
            <w:proofErr w:type="spellStart"/>
            <w:r w:rsidRPr="00704B99">
              <w:rPr>
                <w:sz w:val="24"/>
                <w:szCs w:val="24"/>
              </w:rPr>
              <w:t>окислительно</w:t>
            </w:r>
            <w:proofErr w:type="spellEnd"/>
            <w:r w:rsidRPr="00704B99">
              <w:rPr>
                <w:sz w:val="24"/>
                <w:szCs w:val="24"/>
              </w:rPr>
              <w:t xml:space="preserve">- восстановительных реакций на основе электронного баланса, уравнения реакций гидролиза солей первой стадии, уравнения электролитической диссоциации солей, </w:t>
            </w:r>
            <w:r w:rsidRPr="00704B99">
              <w:rPr>
                <w:spacing w:val="-3"/>
                <w:sz w:val="24"/>
                <w:szCs w:val="24"/>
              </w:rPr>
              <w:t xml:space="preserve">кислот, </w:t>
            </w:r>
            <w:r w:rsidRPr="00704B99">
              <w:rPr>
                <w:sz w:val="24"/>
                <w:szCs w:val="24"/>
              </w:rPr>
              <w:t>щелочей, уравнения электролиза расплавов и растворов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солей.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Распознавать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экспериментально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важнейшие</w:t>
            </w:r>
            <w:r w:rsidRPr="00704B99">
              <w:rPr>
                <w:spacing w:val="-1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катионы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анионы.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ind w:left="34" w:firstLine="284"/>
              <w:jc w:val="both"/>
              <w:rPr>
                <w:sz w:val="24"/>
                <w:szCs w:val="24"/>
                <w:lang w:val="ru-RU"/>
              </w:rPr>
            </w:pPr>
            <w:r w:rsidRPr="00704B99">
              <w:rPr>
                <w:sz w:val="24"/>
                <w:szCs w:val="24"/>
                <w:lang w:val="ru-RU"/>
              </w:rPr>
              <w:t>Объяснять способы образования ионной, ковалентной, донорно-акцепторной, металлической связей, зависимость свойств веществ от строения кристаллической</w:t>
            </w:r>
            <w:r w:rsidRPr="00704B99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704B99">
              <w:rPr>
                <w:sz w:val="24"/>
                <w:szCs w:val="24"/>
                <w:lang w:val="ru-RU"/>
              </w:rPr>
              <w:t>решётки.</w:t>
            </w:r>
          </w:p>
          <w:p w:rsidR="00F442DF" w:rsidRPr="00F442DF" w:rsidRDefault="00F442DF" w:rsidP="00704B99">
            <w:pPr>
              <w:pStyle w:val="Heading2"/>
              <w:numPr>
                <w:ilvl w:val="0"/>
                <w:numId w:val="3"/>
              </w:numPr>
              <w:spacing w:before="0"/>
              <w:ind w:left="34" w:right="0" w:firstLine="284"/>
              <w:jc w:val="both"/>
            </w:pPr>
            <w:proofErr w:type="spellStart"/>
            <w:r w:rsidRPr="00F442DF">
              <w:t>Выпускник</w:t>
            </w:r>
            <w:proofErr w:type="spellEnd"/>
            <w:r w:rsidRPr="00F442DF">
              <w:t xml:space="preserve"> </w:t>
            </w:r>
            <w:proofErr w:type="spellStart"/>
            <w:r w:rsidRPr="00F442DF">
              <w:t>научится</w:t>
            </w:r>
            <w:proofErr w:type="spellEnd"/>
            <w:r w:rsidRPr="00F442DF">
              <w:t>: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характеризовать основные </w:t>
            </w:r>
            <w:r w:rsidRPr="00704B99">
              <w:rPr>
                <w:spacing w:val="-3"/>
                <w:sz w:val="24"/>
                <w:szCs w:val="24"/>
              </w:rPr>
              <w:t xml:space="preserve">методы </w:t>
            </w:r>
            <w:r w:rsidRPr="00704B99">
              <w:rPr>
                <w:sz w:val="24"/>
                <w:szCs w:val="24"/>
              </w:rPr>
              <w:t xml:space="preserve">познания: </w:t>
            </w:r>
            <w:r w:rsidRPr="00704B99">
              <w:rPr>
                <w:spacing w:val="-3"/>
                <w:sz w:val="24"/>
                <w:szCs w:val="24"/>
              </w:rPr>
              <w:t xml:space="preserve">наблюдение, </w:t>
            </w:r>
            <w:r w:rsidRPr="00704B99">
              <w:rPr>
                <w:sz w:val="24"/>
                <w:szCs w:val="24"/>
              </w:rPr>
              <w:t>измерение,</w:t>
            </w:r>
            <w:r w:rsidRPr="00704B99">
              <w:rPr>
                <w:spacing w:val="-2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эксперимент;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83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раскрывать смысл основных химических понятий </w:t>
            </w:r>
            <w:r w:rsidRPr="00704B99">
              <w:rPr>
                <w:spacing w:val="-3"/>
                <w:sz w:val="24"/>
                <w:szCs w:val="24"/>
              </w:rPr>
              <w:t xml:space="preserve">«атом», </w:t>
            </w:r>
            <w:r w:rsidRPr="00704B99">
              <w:rPr>
                <w:sz w:val="24"/>
                <w:szCs w:val="24"/>
              </w:rPr>
              <w:t xml:space="preserve">«молекула», «химический элемент», «простое вещество», «сложное вещество», «валентность», «химическая реакция», используя </w:t>
            </w:r>
            <w:r w:rsidRPr="00704B99">
              <w:rPr>
                <w:spacing w:val="-3"/>
                <w:sz w:val="24"/>
                <w:szCs w:val="24"/>
              </w:rPr>
              <w:t xml:space="preserve">знаковую </w:t>
            </w:r>
            <w:r w:rsidRPr="00704B99">
              <w:rPr>
                <w:sz w:val="24"/>
                <w:szCs w:val="24"/>
              </w:rPr>
              <w:t>систему</w:t>
            </w:r>
            <w:r w:rsidRPr="00704B99">
              <w:rPr>
                <w:spacing w:val="-2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химии;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раскрывать смысл </w:t>
            </w:r>
            <w:r w:rsidRPr="00704B99">
              <w:rPr>
                <w:spacing w:val="-3"/>
                <w:sz w:val="24"/>
                <w:szCs w:val="24"/>
              </w:rPr>
              <w:t xml:space="preserve">законов </w:t>
            </w:r>
            <w:r w:rsidRPr="00704B99">
              <w:rPr>
                <w:sz w:val="24"/>
                <w:szCs w:val="24"/>
              </w:rPr>
              <w:t xml:space="preserve">сохранения массы веществ, постоянства состава, </w:t>
            </w:r>
            <w:proofErr w:type="spellStart"/>
            <w:r w:rsidRPr="00704B99">
              <w:rPr>
                <w:spacing w:val="-3"/>
                <w:sz w:val="24"/>
                <w:szCs w:val="24"/>
              </w:rPr>
              <w:t>атомно</w:t>
            </w:r>
            <w:proofErr w:type="spellEnd"/>
            <w:r w:rsidRPr="00704B99">
              <w:rPr>
                <w:spacing w:val="-3"/>
                <w:sz w:val="24"/>
                <w:szCs w:val="24"/>
              </w:rPr>
              <w:t xml:space="preserve">- </w:t>
            </w:r>
            <w:r w:rsidRPr="00704B99">
              <w:rPr>
                <w:sz w:val="24"/>
                <w:szCs w:val="24"/>
              </w:rPr>
              <w:t>молекулярной</w:t>
            </w:r>
            <w:r w:rsidRPr="00704B99">
              <w:rPr>
                <w:spacing w:val="-2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теории;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различать химические и физические</w:t>
            </w:r>
            <w:r w:rsidRPr="00704B99">
              <w:rPr>
                <w:spacing w:val="-1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явления;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называть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химические</w:t>
            </w:r>
            <w:proofErr w:type="spellEnd"/>
            <w:r w:rsidRPr="00704B99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элементы</w:t>
            </w:r>
            <w:proofErr w:type="spellEnd"/>
            <w:r w:rsidRPr="00704B99">
              <w:rPr>
                <w:sz w:val="24"/>
                <w:szCs w:val="24"/>
              </w:rPr>
              <w:t>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определять состав веществ по их</w:t>
            </w:r>
            <w:r w:rsidRPr="00704B99">
              <w:rPr>
                <w:spacing w:val="-4"/>
                <w:sz w:val="24"/>
                <w:szCs w:val="24"/>
              </w:rPr>
              <w:t xml:space="preserve"> </w:t>
            </w:r>
            <w:r w:rsidRPr="00704B99">
              <w:rPr>
                <w:spacing w:val="-2"/>
                <w:sz w:val="24"/>
                <w:szCs w:val="24"/>
              </w:rPr>
              <w:t>формулам;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определять валентность </w:t>
            </w:r>
            <w:r w:rsidRPr="00704B99">
              <w:rPr>
                <w:spacing w:val="-4"/>
                <w:sz w:val="24"/>
                <w:szCs w:val="24"/>
              </w:rPr>
              <w:t xml:space="preserve">атома </w:t>
            </w:r>
            <w:r w:rsidRPr="00704B99">
              <w:rPr>
                <w:sz w:val="24"/>
                <w:szCs w:val="24"/>
              </w:rPr>
              <w:t>элемента в</w:t>
            </w:r>
            <w:r w:rsidRPr="00704B99">
              <w:rPr>
                <w:spacing w:val="-1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соединениях;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определять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тип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химических</w:t>
            </w:r>
            <w:proofErr w:type="spellEnd"/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реакций</w:t>
            </w:r>
            <w:proofErr w:type="spellEnd"/>
            <w:r w:rsidRPr="00704B99">
              <w:rPr>
                <w:sz w:val="24"/>
                <w:szCs w:val="24"/>
              </w:rPr>
              <w:t>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называть признаки и условия протекания химических</w:t>
            </w:r>
            <w:r w:rsidRPr="00704B99">
              <w:rPr>
                <w:spacing w:val="-3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реакций;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  <w:tab w:val="left" w:pos="2281"/>
                <w:tab w:val="left" w:pos="3540"/>
                <w:tab w:val="left" w:pos="5838"/>
                <w:tab w:val="left" w:pos="6203"/>
                <w:tab w:val="left" w:pos="7631"/>
                <w:tab w:val="left" w:pos="9099"/>
                <w:tab w:val="left" w:pos="10182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выявлять</w:t>
            </w:r>
            <w:r w:rsidRPr="00704B99">
              <w:rPr>
                <w:sz w:val="24"/>
                <w:szCs w:val="24"/>
              </w:rPr>
              <w:tab/>
              <w:t>признаки,</w:t>
            </w:r>
            <w:r w:rsidRPr="00704B99">
              <w:rPr>
                <w:sz w:val="24"/>
                <w:szCs w:val="24"/>
              </w:rPr>
              <w:tab/>
              <w:t>свидетельствующие</w:t>
            </w:r>
            <w:r w:rsidRPr="00704B99">
              <w:rPr>
                <w:sz w:val="24"/>
                <w:szCs w:val="24"/>
              </w:rPr>
              <w:tab/>
              <w:t>о</w:t>
            </w:r>
            <w:r w:rsidRPr="00704B99">
              <w:rPr>
                <w:sz w:val="24"/>
                <w:szCs w:val="24"/>
              </w:rPr>
              <w:tab/>
              <w:t>протекании</w:t>
            </w:r>
            <w:r w:rsidRPr="00704B99">
              <w:rPr>
                <w:sz w:val="24"/>
                <w:szCs w:val="24"/>
              </w:rPr>
              <w:tab/>
              <w:t>химической</w:t>
            </w:r>
            <w:r w:rsidRPr="00704B99">
              <w:rPr>
                <w:sz w:val="24"/>
                <w:szCs w:val="24"/>
              </w:rPr>
              <w:tab/>
              <w:t>реакции</w:t>
            </w:r>
            <w:r w:rsidRPr="00704B99">
              <w:rPr>
                <w:sz w:val="24"/>
                <w:szCs w:val="24"/>
              </w:rPr>
              <w:tab/>
              <w:t>при выполнении химического</w:t>
            </w:r>
            <w:r w:rsidRPr="00704B99">
              <w:rPr>
                <w:spacing w:val="-2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опыта;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составлять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pacing w:val="-3"/>
                <w:sz w:val="24"/>
                <w:szCs w:val="24"/>
              </w:rPr>
              <w:t>формулы</w:t>
            </w:r>
            <w:proofErr w:type="spellEnd"/>
            <w:r w:rsidRPr="00704B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бинарных</w:t>
            </w:r>
            <w:proofErr w:type="spellEnd"/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соединений</w:t>
            </w:r>
            <w:proofErr w:type="spellEnd"/>
            <w:r w:rsidRPr="00704B99">
              <w:rPr>
                <w:sz w:val="24"/>
                <w:szCs w:val="24"/>
              </w:rPr>
              <w:t>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составлять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уравнения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химических</w:t>
            </w:r>
            <w:proofErr w:type="spellEnd"/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реакций</w:t>
            </w:r>
            <w:proofErr w:type="spellEnd"/>
            <w:r w:rsidRPr="00704B99">
              <w:rPr>
                <w:sz w:val="24"/>
                <w:szCs w:val="24"/>
              </w:rPr>
              <w:t>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pacing w:val="-4"/>
                <w:sz w:val="24"/>
                <w:szCs w:val="24"/>
              </w:rPr>
              <w:t xml:space="preserve">соблюдать </w:t>
            </w:r>
            <w:r w:rsidRPr="00704B99">
              <w:rPr>
                <w:sz w:val="24"/>
                <w:szCs w:val="24"/>
              </w:rPr>
              <w:t>правила безопасной работы при проведении</w:t>
            </w:r>
            <w:r w:rsidRPr="00704B99">
              <w:rPr>
                <w:spacing w:val="-1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опытов;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пользоваться лабораторным </w:t>
            </w:r>
            <w:r w:rsidRPr="00704B99">
              <w:rPr>
                <w:spacing w:val="-3"/>
                <w:sz w:val="24"/>
                <w:szCs w:val="24"/>
              </w:rPr>
              <w:t xml:space="preserve">оборудованием </w:t>
            </w:r>
            <w:r w:rsidRPr="00704B99">
              <w:rPr>
                <w:sz w:val="24"/>
                <w:szCs w:val="24"/>
              </w:rPr>
              <w:t>и</w:t>
            </w:r>
            <w:r w:rsidRPr="00704B99">
              <w:rPr>
                <w:spacing w:val="-13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посудой;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вычислять относительную </w:t>
            </w:r>
            <w:r w:rsidRPr="00704B99">
              <w:rPr>
                <w:spacing w:val="-3"/>
                <w:sz w:val="24"/>
                <w:szCs w:val="24"/>
              </w:rPr>
              <w:t xml:space="preserve">молекулярную </w:t>
            </w:r>
            <w:r w:rsidRPr="00704B99">
              <w:rPr>
                <w:sz w:val="24"/>
                <w:szCs w:val="24"/>
              </w:rPr>
              <w:t>и молярную массы</w:t>
            </w:r>
            <w:r w:rsidRPr="00704B99">
              <w:rPr>
                <w:spacing w:val="-4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веществ;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вычислять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массовую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долю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химического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элемента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lastRenderedPageBreak/>
              <w:t>по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формуле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соединения;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вычислять количество, объем или массу вещества по </w:t>
            </w:r>
            <w:r w:rsidRPr="00704B99">
              <w:rPr>
                <w:spacing w:val="-4"/>
                <w:sz w:val="24"/>
                <w:szCs w:val="24"/>
              </w:rPr>
              <w:t xml:space="preserve">количеству, объему, </w:t>
            </w:r>
            <w:r w:rsidRPr="00704B99">
              <w:rPr>
                <w:sz w:val="24"/>
                <w:szCs w:val="24"/>
              </w:rPr>
              <w:t xml:space="preserve">массе реагентов или </w:t>
            </w:r>
            <w:r w:rsidRPr="00704B99">
              <w:rPr>
                <w:spacing w:val="-3"/>
                <w:sz w:val="24"/>
                <w:szCs w:val="24"/>
              </w:rPr>
              <w:t>продуктов</w:t>
            </w:r>
            <w:r w:rsidRPr="00704B99">
              <w:rPr>
                <w:spacing w:val="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реакции;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характеризовать физические и химические свойства простых веществ: кислорода и </w:t>
            </w:r>
            <w:r w:rsidRPr="00704B99">
              <w:rPr>
                <w:spacing w:val="-3"/>
                <w:sz w:val="24"/>
                <w:szCs w:val="24"/>
              </w:rPr>
              <w:t>водорода;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получать, собирать кислород и</w:t>
            </w:r>
            <w:r w:rsidRPr="00704B99">
              <w:rPr>
                <w:spacing w:val="-29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водород;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распознавать опытным путем газообразные вещества: кислород,</w:t>
            </w:r>
            <w:r w:rsidRPr="00704B99">
              <w:rPr>
                <w:spacing w:val="-41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водород;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раскрывать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смысл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pacing w:val="-3"/>
                <w:sz w:val="24"/>
                <w:szCs w:val="24"/>
              </w:rPr>
              <w:t>закона</w:t>
            </w:r>
            <w:proofErr w:type="spellEnd"/>
            <w:r w:rsidRPr="00704B99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Авогадро</w:t>
            </w:r>
            <w:proofErr w:type="spellEnd"/>
            <w:r w:rsidRPr="00704B99">
              <w:rPr>
                <w:sz w:val="24"/>
                <w:szCs w:val="24"/>
              </w:rPr>
              <w:t>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раскрывать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смысл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понятий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«тепловой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эффект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реакции»,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«молярный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объем»;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характеризовать физические и химические свойства</w:t>
            </w:r>
            <w:r w:rsidRPr="00704B99">
              <w:rPr>
                <w:spacing w:val="-28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воды;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раскрывать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смысл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понятия</w:t>
            </w:r>
            <w:proofErr w:type="spellEnd"/>
            <w:r w:rsidRPr="00704B99">
              <w:rPr>
                <w:spacing w:val="-24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</w:t>
            </w:r>
            <w:proofErr w:type="spellStart"/>
            <w:r w:rsidRPr="00704B99">
              <w:rPr>
                <w:sz w:val="24"/>
                <w:szCs w:val="24"/>
              </w:rPr>
              <w:t>раствор</w:t>
            </w:r>
            <w:proofErr w:type="spellEnd"/>
            <w:r w:rsidRPr="00704B99">
              <w:rPr>
                <w:sz w:val="24"/>
                <w:szCs w:val="24"/>
              </w:rPr>
              <w:t>»;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вычислять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массовую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долю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растворенного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вещества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растворе;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приготовлять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растворы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определенной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массовой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долей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растворенного</w:t>
            </w:r>
            <w:r w:rsidRPr="00704B99">
              <w:rPr>
                <w:spacing w:val="-1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вещества;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называть соединения изученных классов неорганических</w:t>
            </w:r>
            <w:r w:rsidRPr="00704B99">
              <w:rPr>
                <w:spacing w:val="-3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веществ;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</w:t>
            </w:r>
            <w:r w:rsidRPr="00704B99">
              <w:rPr>
                <w:spacing w:val="-4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солей;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определять принадлежность веществ к определенному классу</w:t>
            </w:r>
            <w:r w:rsidRPr="00704B99">
              <w:rPr>
                <w:spacing w:val="-3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соединений;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составлять </w:t>
            </w:r>
            <w:r w:rsidRPr="00704B99">
              <w:rPr>
                <w:spacing w:val="-3"/>
                <w:sz w:val="24"/>
                <w:szCs w:val="24"/>
              </w:rPr>
              <w:t xml:space="preserve">формулы </w:t>
            </w:r>
            <w:r w:rsidRPr="00704B99">
              <w:rPr>
                <w:sz w:val="24"/>
                <w:szCs w:val="24"/>
              </w:rPr>
              <w:t>неорганических соединений изученных</w:t>
            </w:r>
            <w:r w:rsidRPr="00704B99">
              <w:rPr>
                <w:spacing w:val="-14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классов;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  <w:tab w:val="left" w:pos="2463"/>
                <w:tab w:val="left" w:pos="3510"/>
                <w:tab w:val="left" w:pos="5621"/>
                <w:tab w:val="left" w:pos="7149"/>
                <w:tab w:val="left" w:pos="8354"/>
                <w:tab w:val="left" w:pos="9767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проводить</w:t>
            </w:r>
            <w:r w:rsidRPr="00704B99">
              <w:rPr>
                <w:sz w:val="24"/>
                <w:szCs w:val="24"/>
              </w:rPr>
              <w:tab/>
              <w:t>опыты,</w:t>
            </w:r>
            <w:r w:rsidRPr="00704B99">
              <w:rPr>
                <w:sz w:val="24"/>
                <w:szCs w:val="24"/>
              </w:rPr>
              <w:tab/>
              <w:t>подтверждающие</w:t>
            </w:r>
            <w:r w:rsidRPr="00704B99">
              <w:rPr>
                <w:sz w:val="24"/>
                <w:szCs w:val="24"/>
              </w:rPr>
              <w:tab/>
              <w:t>химические</w:t>
            </w:r>
            <w:r w:rsidRPr="00704B99">
              <w:rPr>
                <w:sz w:val="24"/>
                <w:szCs w:val="24"/>
              </w:rPr>
              <w:tab/>
              <w:t>свойства</w:t>
            </w:r>
            <w:r w:rsidRPr="00704B99">
              <w:rPr>
                <w:sz w:val="24"/>
                <w:szCs w:val="24"/>
              </w:rPr>
              <w:tab/>
              <w:t>изученных</w:t>
            </w:r>
            <w:r w:rsidRPr="00704B99">
              <w:rPr>
                <w:sz w:val="24"/>
                <w:szCs w:val="24"/>
              </w:rPr>
              <w:tab/>
              <w:t>классов неорганических веществ;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характеризовать взаимосвязь между классами неорганических</w:t>
            </w:r>
            <w:r w:rsidRPr="00704B99">
              <w:rPr>
                <w:spacing w:val="-3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соединений;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раскрывать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смысл</w:t>
            </w:r>
            <w:r w:rsidRPr="00704B99">
              <w:rPr>
                <w:spacing w:val="-1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Периодического</w:t>
            </w:r>
            <w:r w:rsidRPr="00704B99">
              <w:rPr>
                <w:spacing w:val="-13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закона</w:t>
            </w:r>
            <w:r w:rsidRPr="00704B99">
              <w:rPr>
                <w:spacing w:val="-1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Д.И.</w:t>
            </w:r>
            <w:r w:rsidRPr="00704B99">
              <w:rPr>
                <w:spacing w:val="-1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Менделеева;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объяснять физический смысл </w:t>
            </w:r>
            <w:r w:rsidRPr="00704B99">
              <w:rPr>
                <w:spacing w:val="-3"/>
                <w:sz w:val="24"/>
                <w:szCs w:val="24"/>
              </w:rPr>
              <w:t xml:space="preserve">атомного </w:t>
            </w:r>
            <w:r w:rsidRPr="00704B99">
              <w:rPr>
                <w:sz w:val="24"/>
                <w:szCs w:val="24"/>
              </w:rPr>
              <w:t>(порядкового) номера химического элемента, номеров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группы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периода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периодической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системе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Д.И.</w:t>
            </w:r>
            <w:r w:rsidRPr="00704B99">
              <w:rPr>
                <w:spacing w:val="-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Менделеева;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объяснять закономерности изменения строения </w:t>
            </w:r>
            <w:r w:rsidRPr="00704B99">
              <w:rPr>
                <w:spacing w:val="-3"/>
                <w:sz w:val="24"/>
                <w:szCs w:val="24"/>
              </w:rPr>
              <w:t xml:space="preserve">атомов, </w:t>
            </w:r>
            <w:r w:rsidRPr="00704B99">
              <w:rPr>
                <w:sz w:val="24"/>
                <w:szCs w:val="24"/>
              </w:rPr>
              <w:t xml:space="preserve">свойств элементов в пределах малых периодов и </w:t>
            </w:r>
            <w:r w:rsidRPr="00704B99">
              <w:rPr>
                <w:spacing w:val="-3"/>
                <w:sz w:val="24"/>
                <w:szCs w:val="24"/>
              </w:rPr>
              <w:t>главных</w:t>
            </w:r>
            <w:r w:rsidRPr="00704B99">
              <w:rPr>
                <w:spacing w:val="-2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подгрупп;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характеризовать химические элементы (от </w:t>
            </w:r>
            <w:r w:rsidRPr="00704B99">
              <w:rPr>
                <w:spacing w:val="-3"/>
                <w:sz w:val="24"/>
                <w:szCs w:val="24"/>
              </w:rPr>
              <w:t xml:space="preserve">водорода </w:t>
            </w:r>
            <w:r w:rsidRPr="00704B99">
              <w:rPr>
                <w:sz w:val="24"/>
                <w:szCs w:val="24"/>
              </w:rPr>
              <w:t xml:space="preserve">до кальция) на основе их положения в периодической системе Д.И. Менделеева и особенностей </w:t>
            </w:r>
            <w:r w:rsidRPr="00704B99">
              <w:rPr>
                <w:sz w:val="24"/>
                <w:szCs w:val="24"/>
              </w:rPr>
              <w:lastRenderedPageBreak/>
              <w:t>строения их</w:t>
            </w:r>
            <w:r w:rsidRPr="00704B99">
              <w:rPr>
                <w:spacing w:val="-31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атомов;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составлять </w:t>
            </w:r>
            <w:r w:rsidRPr="00704B99">
              <w:rPr>
                <w:spacing w:val="-3"/>
                <w:sz w:val="24"/>
                <w:szCs w:val="24"/>
              </w:rPr>
              <w:t xml:space="preserve">схемы </w:t>
            </w:r>
            <w:r w:rsidRPr="00704B99">
              <w:rPr>
                <w:sz w:val="24"/>
                <w:szCs w:val="24"/>
              </w:rPr>
              <w:t xml:space="preserve">строения </w:t>
            </w:r>
            <w:r w:rsidRPr="00704B99">
              <w:rPr>
                <w:spacing w:val="-3"/>
                <w:sz w:val="24"/>
                <w:szCs w:val="24"/>
              </w:rPr>
              <w:t xml:space="preserve">атомов </w:t>
            </w:r>
            <w:r w:rsidRPr="00704B99">
              <w:rPr>
                <w:sz w:val="24"/>
                <w:szCs w:val="24"/>
              </w:rPr>
              <w:t>первых 20 элементов периодической системы Д.И. Менделеева;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раскрывать смысл понятий: «химическая связь»,</w:t>
            </w:r>
            <w:r w:rsidRPr="00704B99">
              <w:rPr>
                <w:spacing w:val="-4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</w:t>
            </w:r>
            <w:proofErr w:type="spellStart"/>
            <w:r w:rsidRPr="00704B99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704B99">
              <w:rPr>
                <w:sz w:val="24"/>
                <w:szCs w:val="24"/>
              </w:rPr>
              <w:t>»;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определять вид химической связи в неорганических</w:t>
            </w:r>
            <w:r w:rsidRPr="00704B99">
              <w:rPr>
                <w:spacing w:val="-3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соединениях;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изображать </w:t>
            </w:r>
            <w:r w:rsidRPr="00704B99">
              <w:rPr>
                <w:spacing w:val="-3"/>
                <w:sz w:val="24"/>
                <w:szCs w:val="24"/>
              </w:rPr>
              <w:t xml:space="preserve">схемы </w:t>
            </w:r>
            <w:r w:rsidRPr="00704B99">
              <w:rPr>
                <w:sz w:val="24"/>
                <w:szCs w:val="24"/>
              </w:rPr>
              <w:t xml:space="preserve">строения </w:t>
            </w:r>
            <w:r w:rsidRPr="00704B99">
              <w:rPr>
                <w:spacing w:val="-3"/>
                <w:sz w:val="24"/>
                <w:szCs w:val="24"/>
              </w:rPr>
              <w:t xml:space="preserve">молекул </w:t>
            </w:r>
            <w:r w:rsidRPr="00704B99">
              <w:rPr>
                <w:sz w:val="24"/>
                <w:szCs w:val="24"/>
              </w:rPr>
              <w:t>веществ, образованных разными видами химических связей;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раскрывать</w:t>
            </w:r>
            <w:r w:rsidRPr="00704B99">
              <w:rPr>
                <w:spacing w:val="4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смысл</w:t>
            </w:r>
            <w:r w:rsidRPr="00704B99">
              <w:rPr>
                <w:spacing w:val="4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понятий</w:t>
            </w:r>
            <w:r w:rsidRPr="00704B99">
              <w:rPr>
                <w:spacing w:val="4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«ион»,</w:t>
            </w:r>
            <w:r w:rsidRPr="00704B99">
              <w:rPr>
                <w:spacing w:val="4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«катион»,</w:t>
            </w:r>
            <w:r w:rsidRPr="00704B99">
              <w:rPr>
                <w:spacing w:val="4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«анион»,</w:t>
            </w:r>
            <w:r w:rsidRPr="00704B99">
              <w:rPr>
                <w:spacing w:val="4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«электролиты»,</w:t>
            </w:r>
            <w:r w:rsidRPr="00704B99">
              <w:rPr>
                <w:spacing w:val="44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«</w:t>
            </w:r>
            <w:proofErr w:type="spellStart"/>
            <w:r w:rsidRPr="00704B99">
              <w:rPr>
                <w:sz w:val="24"/>
                <w:szCs w:val="24"/>
              </w:rPr>
              <w:t>неэлектролиты</w:t>
            </w:r>
            <w:proofErr w:type="spellEnd"/>
            <w:r w:rsidRPr="00704B99">
              <w:rPr>
                <w:sz w:val="24"/>
                <w:szCs w:val="24"/>
              </w:rPr>
              <w:t>»,</w:t>
            </w:r>
          </w:p>
          <w:p w:rsidR="00F442DF" w:rsidRPr="00F442DF" w:rsidRDefault="00F442DF" w:rsidP="00704B99">
            <w:pPr>
              <w:pStyle w:val="a3"/>
              <w:numPr>
                <w:ilvl w:val="0"/>
                <w:numId w:val="3"/>
              </w:numPr>
              <w:tabs>
                <w:tab w:val="left" w:pos="318"/>
                <w:tab w:val="left" w:pos="7188"/>
                <w:tab w:val="left" w:pos="8665"/>
              </w:tabs>
              <w:ind w:left="34" w:firstLine="284"/>
              <w:jc w:val="both"/>
              <w:rPr>
                <w:lang w:val="ru-RU"/>
              </w:rPr>
            </w:pPr>
            <w:r w:rsidRPr="00F442DF">
              <w:rPr>
                <w:lang w:val="ru-RU"/>
              </w:rPr>
              <w:t>«электролитическая</w:t>
            </w:r>
            <w:r w:rsidRPr="00F442DF">
              <w:rPr>
                <w:lang w:val="ru-RU"/>
              </w:rPr>
              <w:tab/>
              <w:t>диссоциация»,</w:t>
            </w:r>
            <w:r w:rsidRPr="00F442DF">
              <w:rPr>
                <w:lang w:val="ru-RU"/>
              </w:rPr>
              <w:tab/>
              <w:t>«окислитель»,</w:t>
            </w:r>
            <w:r w:rsidRPr="00F442DF">
              <w:rPr>
                <w:lang w:val="ru-RU"/>
              </w:rPr>
              <w:tab/>
              <w:t>«степень</w:t>
            </w:r>
            <w:r w:rsidRPr="00F442DF">
              <w:rPr>
                <w:lang w:val="ru-RU"/>
              </w:rPr>
              <w:tab/>
              <w:t>окисления»</w:t>
            </w:r>
            <w:r w:rsidRPr="00F442DF">
              <w:rPr>
                <w:lang w:val="ru-RU"/>
              </w:rPr>
              <w:tab/>
              <w:t>«восстановитель»,</w:t>
            </w:r>
          </w:p>
          <w:p w:rsidR="00F442DF" w:rsidRPr="00F442DF" w:rsidRDefault="00F442DF" w:rsidP="00704B99">
            <w:pPr>
              <w:pStyle w:val="a3"/>
              <w:numPr>
                <w:ilvl w:val="0"/>
                <w:numId w:val="3"/>
              </w:numPr>
              <w:ind w:left="34" w:firstLine="284"/>
              <w:jc w:val="both"/>
            </w:pPr>
            <w:r w:rsidRPr="00F442DF">
              <w:t>«</w:t>
            </w:r>
            <w:proofErr w:type="spellStart"/>
            <w:r w:rsidRPr="00F442DF">
              <w:t>окисление</w:t>
            </w:r>
            <w:proofErr w:type="spellEnd"/>
            <w:r w:rsidRPr="00F442DF">
              <w:t>», «</w:t>
            </w:r>
            <w:proofErr w:type="spellStart"/>
            <w:r w:rsidRPr="00F442DF">
              <w:t>восстановление</w:t>
            </w:r>
            <w:proofErr w:type="spellEnd"/>
            <w:r w:rsidRPr="00F442DF">
              <w:t>»;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определять степень окисления </w:t>
            </w:r>
            <w:r w:rsidRPr="00704B99">
              <w:rPr>
                <w:spacing w:val="-4"/>
                <w:sz w:val="24"/>
                <w:szCs w:val="24"/>
              </w:rPr>
              <w:t xml:space="preserve">атома </w:t>
            </w:r>
            <w:r w:rsidRPr="00704B99">
              <w:rPr>
                <w:sz w:val="24"/>
                <w:szCs w:val="24"/>
              </w:rPr>
              <w:t>элемента в</w:t>
            </w:r>
            <w:r w:rsidRPr="00704B99">
              <w:rPr>
                <w:spacing w:val="-2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соединении;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раскрывать</w:t>
            </w:r>
            <w:r w:rsidRPr="00704B99">
              <w:rPr>
                <w:spacing w:val="-1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смысл</w:t>
            </w:r>
            <w:r w:rsidRPr="00704B99">
              <w:rPr>
                <w:spacing w:val="-1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теории</w:t>
            </w:r>
            <w:r w:rsidRPr="00704B99">
              <w:rPr>
                <w:spacing w:val="-1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электролитической</w:t>
            </w:r>
            <w:r w:rsidRPr="00704B99">
              <w:rPr>
                <w:spacing w:val="-13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диссоциации;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составлять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уравнения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электролитической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диссоциации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pacing w:val="-3"/>
                <w:sz w:val="24"/>
                <w:szCs w:val="24"/>
              </w:rPr>
              <w:t>кислот,</w:t>
            </w:r>
            <w:r w:rsidRPr="00704B99">
              <w:rPr>
                <w:spacing w:val="-1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щелочей,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солей;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объяснять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сущность</w:t>
            </w:r>
            <w:r w:rsidRPr="00704B99">
              <w:rPr>
                <w:spacing w:val="-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процесса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электролитической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диссоциации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реакций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ионного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обмена;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составлять полные и сокращенные ионные уравнения реакции</w:t>
            </w:r>
            <w:r w:rsidRPr="00704B99">
              <w:rPr>
                <w:spacing w:val="-24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обмена;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определять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возможность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протекания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реакций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ионного</w:t>
            </w:r>
            <w:r w:rsidRPr="00704B99">
              <w:rPr>
                <w:spacing w:val="-1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обмена;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проводить реакции, подтверждающие качественный состав различных</w:t>
            </w:r>
            <w:r w:rsidRPr="00704B99">
              <w:rPr>
                <w:spacing w:val="-4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веществ;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704B99">
              <w:rPr>
                <w:sz w:val="24"/>
                <w:szCs w:val="24"/>
              </w:rPr>
              <w:t>определять</w:t>
            </w:r>
            <w:proofErr w:type="spellEnd"/>
            <w:r w:rsidRPr="00704B99">
              <w:rPr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окислитель</w:t>
            </w:r>
            <w:proofErr w:type="spellEnd"/>
            <w:r w:rsidRPr="00704B99">
              <w:rPr>
                <w:sz w:val="24"/>
                <w:szCs w:val="24"/>
              </w:rPr>
              <w:t xml:space="preserve"> и</w:t>
            </w:r>
            <w:r w:rsidRPr="00704B99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04B99">
              <w:rPr>
                <w:sz w:val="24"/>
                <w:szCs w:val="24"/>
              </w:rPr>
              <w:t>восстановитель</w:t>
            </w:r>
            <w:proofErr w:type="spellEnd"/>
            <w:r w:rsidRPr="00704B99">
              <w:rPr>
                <w:sz w:val="24"/>
                <w:szCs w:val="24"/>
              </w:rPr>
              <w:t>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составлять уравнения окислительно-восстановительных</w:t>
            </w:r>
            <w:r w:rsidRPr="00704B99">
              <w:rPr>
                <w:spacing w:val="-13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реакций;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называть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факторы,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влияющие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на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скорость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химической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реакции;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классифицировать химические реакции по различным</w:t>
            </w:r>
            <w:r w:rsidRPr="00704B99">
              <w:rPr>
                <w:spacing w:val="-3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признакам;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характеризовать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взаимосвязь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между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составом,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строением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свойствами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неметаллов;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</w:t>
            </w:r>
            <w:r w:rsidRPr="00704B99">
              <w:rPr>
                <w:spacing w:val="-34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аммиака;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распознавать</w:t>
            </w:r>
            <w:r w:rsidRPr="00704B99">
              <w:rPr>
                <w:spacing w:val="-5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опытным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путем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газообразные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вещества: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углекислый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газ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аммиак;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характеризовать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взаимосвязь</w:t>
            </w:r>
            <w:r w:rsidRPr="00704B99">
              <w:rPr>
                <w:spacing w:val="-7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между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составом,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строением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и</w:t>
            </w:r>
            <w:r w:rsidRPr="00704B99">
              <w:rPr>
                <w:spacing w:val="-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свойствами</w:t>
            </w:r>
            <w:r w:rsidRPr="00704B99">
              <w:rPr>
                <w:spacing w:val="-6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металлов;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83" w:lineRule="auto"/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 xml:space="preserve">называть органические вещества по их </w:t>
            </w:r>
            <w:r w:rsidRPr="00704B99">
              <w:rPr>
                <w:spacing w:val="-3"/>
                <w:sz w:val="24"/>
                <w:szCs w:val="24"/>
              </w:rPr>
              <w:t xml:space="preserve">формуле: </w:t>
            </w:r>
            <w:r w:rsidRPr="00704B99">
              <w:rPr>
                <w:sz w:val="24"/>
                <w:szCs w:val="24"/>
              </w:rPr>
              <w:t xml:space="preserve">метан, этан, этилен, метанол, этанол, глицерин, уксусная </w:t>
            </w:r>
            <w:r w:rsidRPr="00704B99">
              <w:rPr>
                <w:sz w:val="24"/>
                <w:szCs w:val="24"/>
              </w:rPr>
              <w:lastRenderedPageBreak/>
              <w:t xml:space="preserve">кислота, аминоуксусная кислота, стеариновая кислота, олеиновая кислота, </w:t>
            </w:r>
            <w:r w:rsidRPr="00704B99">
              <w:rPr>
                <w:spacing w:val="-4"/>
                <w:sz w:val="24"/>
                <w:szCs w:val="24"/>
              </w:rPr>
              <w:t>глюкоза;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оценивать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влияние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химического</w:t>
            </w:r>
            <w:r w:rsidRPr="00704B99">
              <w:rPr>
                <w:spacing w:val="-1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загрязнения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окружающей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среды</w:t>
            </w:r>
            <w:r w:rsidRPr="00704B99">
              <w:rPr>
                <w:spacing w:val="-9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на</w:t>
            </w:r>
            <w:r w:rsidRPr="00704B99">
              <w:rPr>
                <w:spacing w:val="-10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организм</w:t>
            </w:r>
            <w:r w:rsidRPr="00704B99">
              <w:rPr>
                <w:spacing w:val="-11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человека;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704B99">
              <w:rPr>
                <w:sz w:val="24"/>
                <w:szCs w:val="24"/>
              </w:rPr>
              <w:t>грамотно обращаться с веществами в повседневной</w:t>
            </w:r>
            <w:r w:rsidRPr="00704B99">
              <w:rPr>
                <w:spacing w:val="-32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жизни</w:t>
            </w:r>
          </w:p>
          <w:p w:rsidR="00F442DF" w:rsidRPr="00704B99" w:rsidRDefault="00F442DF" w:rsidP="00704B99">
            <w:pPr>
              <w:pStyle w:val="a6"/>
              <w:numPr>
                <w:ilvl w:val="0"/>
                <w:numId w:val="3"/>
              </w:numPr>
              <w:tabs>
                <w:tab w:val="left" w:pos="1096"/>
              </w:tabs>
              <w:spacing w:line="290" w:lineRule="auto"/>
              <w:ind w:left="34" w:firstLine="284"/>
              <w:jc w:val="both"/>
              <w:rPr>
                <w:sz w:val="24"/>
                <w:szCs w:val="24"/>
              </w:rPr>
            </w:pPr>
            <w:proofErr w:type="gramStart"/>
            <w:r w:rsidRPr="00704B99">
              <w:rPr>
                <w:sz w:val="24"/>
                <w:szCs w:val="24"/>
              </w:rPr>
              <w:t>определять</w:t>
            </w:r>
            <w:proofErr w:type="gramEnd"/>
            <w:r w:rsidRPr="00704B99">
              <w:rPr>
                <w:sz w:val="24"/>
                <w:szCs w:val="24"/>
              </w:rPr>
              <w:t xml:space="preserve"> возможность протекания реакций </w:t>
            </w:r>
            <w:r w:rsidRPr="00704B99">
              <w:rPr>
                <w:spacing w:val="-3"/>
                <w:sz w:val="24"/>
                <w:szCs w:val="24"/>
              </w:rPr>
              <w:t xml:space="preserve">некоторых </w:t>
            </w:r>
            <w:r w:rsidRPr="00704B99">
              <w:rPr>
                <w:sz w:val="24"/>
                <w:szCs w:val="24"/>
              </w:rPr>
              <w:t xml:space="preserve">представителей органических веществ с кислородом, </w:t>
            </w:r>
            <w:r w:rsidRPr="00704B99">
              <w:rPr>
                <w:spacing w:val="-3"/>
                <w:sz w:val="24"/>
                <w:szCs w:val="24"/>
              </w:rPr>
              <w:t xml:space="preserve">водородом, </w:t>
            </w:r>
            <w:r w:rsidRPr="00704B99">
              <w:rPr>
                <w:sz w:val="24"/>
                <w:szCs w:val="24"/>
              </w:rPr>
              <w:t>металлами, основаниями,</w:t>
            </w:r>
            <w:r w:rsidRPr="00704B99">
              <w:rPr>
                <w:spacing w:val="-18"/>
                <w:sz w:val="24"/>
                <w:szCs w:val="24"/>
              </w:rPr>
              <w:t xml:space="preserve"> </w:t>
            </w:r>
            <w:r w:rsidRPr="00704B99">
              <w:rPr>
                <w:sz w:val="24"/>
                <w:szCs w:val="24"/>
              </w:rPr>
              <w:t>галогенами.</w:t>
            </w:r>
          </w:p>
          <w:p w:rsidR="00F442DF" w:rsidRPr="00F442DF" w:rsidRDefault="00F4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2DF" w:rsidRPr="00F442DF" w:rsidRDefault="00F442DF">
      <w:pPr>
        <w:rPr>
          <w:rFonts w:ascii="Times New Roman" w:hAnsi="Times New Roman" w:cs="Times New Roman"/>
          <w:sz w:val="24"/>
          <w:szCs w:val="24"/>
        </w:rPr>
      </w:pPr>
    </w:p>
    <w:sectPr w:rsidR="00F442DF" w:rsidRPr="00F4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340"/>
    <w:multiLevelType w:val="hybridMultilevel"/>
    <w:tmpl w:val="D07A519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6472432"/>
    <w:multiLevelType w:val="hybridMultilevel"/>
    <w:tmpl w:val="AC4097C4"/>
    <w:lvl w:ilvl="0" w:tplc="D9C6245E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CC6376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89"/>
        <w:sz w:val="24"/>
        <w:szCs w:val="24"/>
      </w:rPr>
    </w:lvl>
    <w:lvl w:ilvl="2" w:tplc="2250BB70">
      <w:numFmt w:val="bullet"/>
      <w:lvlText w:val=""/>
      <w:lvlJc w:val="left"/>
      <w:pPr>
        <w:ind w:left="1050" w:hanging="284"/>
      </w:pPr>
      <w:rPr>
        <w:rFonts w:ascii="Symbol" w:eastAsia="Symbol" w:hAnsi="Symbol" w:cs="Symbol" w:hint="default"/>
        <w:w w:val="89"/>
        <w:sz w:val="24"/>
        <w:szCs w:val="24"/>
      </w:rPr>
    </w:lvl>
    <w:lvl w:ilvl="3" w:tplc="70F86D86">
      <w:numFmt w:val="bullet"/>
      <w:lvlText w:val="•"/>
      <w:lvlJc w:val="left"/>
      <w:pPr>
        <w:ind w:left="2262" w:hanging="284"/>
      </w:pPr>
      <w:rPr>
        <w:rFonts w:hint="default"/>
      </w:rPr>
    </w:lvl>
    <w:lvl w:ilvl="4" w:tplc="3654889A">
      <w:numFmt w:val="bullet"/>
      <w:lvlText w:val="•"/>
      <w:lvlJc w:val="left"/>
      <w:pPr>
        <w:ind w:left="3465" w:hanging="284"/>
      </w:pPr>
      <w:rPr>
        <w:rFonts w:hint="default"/>
      </w:rPr>
    </w:lvl>
    <w:lvl w:ilvl="5" w:tplc="DDE8AD56">
      <w:numFmt w:val="bullet"/>
      <w:lvlText w:val="•"/>
      <w:lvlJc w:val="left"/>
      <w:pPr>
        <w:ind w:left="4667" w:hanging="284"/>
      </w:pPr>
      <w:rPr>
        <w:rFonts w:hint="default"/>
      </w:rPr>
    </w:lvl>
    <w:lvl w:ilvl="6" w:tplc="2B3E3386">
      <w:numFmt w:val="bullet"/>
      <w:lvlText w:val="•"/>
      <w:lvlJc w:val="left"/>
      <w:pPr>
        <w:ind w:left="5870" w:hanging="284"/>
      </w:pPr>
      <w:rPr>
        <w:rFonts w:hint="default"/>
      </w:rPr>
    </w:lvl>
    <w:lvl w:ilvl="7" w:tplc="0AA6F97E">
      <w:numFmt w:val="bullet"/>
      <w:lvlText w:val="•"/>
      <w:lvlJc w:val="left"/>
      <w:pPr>
        <w:ind w:left="7072" w:hanging="284"/>
      </w:pPr>
      <w:rPr>
        <w:rFonts w:hint="default"/>
      </w:rPr>
    </w:lvl>
    <w:lvl w:ilvl="8" w:tplc="F6A48E98">
      <w:numFmt w:val="bullet"/>
      <w:lvlText w:val="•"/>
      <w:lvlJc w:val="left"/>
      <w:pPr>
        <w:ind w:left="8275" w:hanging="284"/>
      </w:pPr>
      <w:rPr>
        <w:rFonts w:hint="default"/>
      </w:rPr>
    </w:lvl>
  </w:abstractNum>
  <w:abstractNum w:abstractNumId="2">
    <w:nsid w:val="29334943"/>
    <w:multiLevelType w:val="hybridMultilevel"/>
    <w:tmpl w:val="998E5EEA"/>
    <w:lvl w:ilvl="0" w:tplc="D39EEBF6">
      <w:start w:val="1"/>
      <w:numFmt w:val="decimal"/>
      <w:lvlText w:val="%1."/>
      <w:lvlJc w:val="left"/>
      <w:pPr>
        <w:ind w:left="102" w:hanging="240"/>
        <w:jc w:val="left"/>
      </w:pPr>
      <w:rPr>
        <w:rFonts w:hint="default"/>
        <w:b/>
        <w:bCs/>
        <w:spacing w:val="-7"/>
        <w:w w:val="100"/>
      </w:rPr>
    </w:lvl>
    <w:lvl w:ilvl="1" w:tplc="F98CF52C">
      <w:start w:val="1"/>
      <w:numFmt w:val="decimal"/>
      <w:lvlText w:val="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2EBE92C0">
      <w:numFmt w:val="bullet"/>
      <w:lvlText w:val="•"/>
      <w:lvlJc w:val="left"/>
      <w:pPr>
        <w:ind w:left="2212" w:hanging="564"/>
      </w:pPr>
      <w:rPr>
        <w:rFonts w:hint="default"/>
      </w:rPr>
    </w:lvl>
    <w:lvl w:ilvl="3" w:tplc="5292338E">
      <w:numFmt w:val="bullet"/>
      <w:lvlText w:val="•"/>
      <w:lvlJc w:val="left"/>
      <w:pPr>
        <w:ind w:left="3268" w:hanging="564"/>
      </w:pPr>
      <w:rPr>
        <w:rFonts w:hint="default"/>
      </w:rPr>
    </w:lvl>
    <w:lvl w:ilvl="4" w:tplc="59D496EA">
      <w:numFmt w:val="bullet"/>
      <w:lvlText w:val="•"/>
      <w:lvlJc w:val="left"/>
      <w:pPr>
        <w:ind w:left="4324" w:hanging="564"/>
      </w:pPr>
      <w:rPr>
        <w:rFonts w:hint="default"/>
      </w:rPr>
    </w:lvl>
    <w:lvl w:ilvl="5" w:tplc="380C853E">
      <w:numFmt w:val="bullet"/>
      <w:lvlText w:val="•"/>
      <w:lvlJc w:val="left"/>
      <w:pPr>
        <w:ind w:left="5380" w:hanging="564"/>
      </w:pPr>
      <w:rPr>
        <w:rFonts w:hint="default"/>
      </w:rPr>
    </w:lvl>
    <w:lvl w:ilvl="6" w:tplc="192632E0">
      <w:numFmt w:val="bullet"/>
      <w:lvlText w:val="•"/>
      <w:lvlJc w:val="left"/>
      <w:pPr>
        <w:ind w:left="6436" w:hanging="564"/>
      </w:pPr>
      <w:rPr>
        <w:rFonts w:hint="default"/>
      </w:rPr>
    </w:lvl>
    <w:lvl w:ilvl="7" w:tplc="2DD25A38">
      <w:numFmt w:val="bullet"/>
      <w:lvlText w:val="•"/>
      <w:lvlJc w:val="left"/>
      <w:pPr>
        <w:ind w:left="7492" w:hanging="564"/>
      </w:pPr>
      <w:rPr>
        <w:rFonts w:hint="default"/>
      </w:rPr>
    </w:lvl>
    <w:lvl w:ilvl="8" w:tplc="88CC7D24">
      <w:numFmt w:val="bullet"/>
      <w:lvlText w:val="•"/>
      <w:lvlJc w:val="left"/>
      <w:pPr>
        <w:ind w:left="8548" w:hanging="564"/>
      </w:pPr>
      <w:rPr>
        <w:rFonts w:hint="default"/>
      </w:rPr>
    </w:lvl>
  </w:abstractNum>
  <w:abstractNum w:abstractNumId="3">
    <w:nsid w:val="7A8063A3"/>
    <w:multiLevelType w:val="hybridMultilevel"/>
    <w:tmpl w:val="84CACB96"/>
    <w:lvl w:ilvl="0" w:tplc="D432158C">
      <w:numFmt w:val="bullet"/>
      <w:lvlText w:val="•"/>
      <w:lvlJc w:val="left"/>
      <w:pPr>
        <w:ind w:left="4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BCE7FA">
      <w:numFmt w:val="bullet"/>
      <w:lvlText w:val="•"/>
      <w:lvlJc w:val="left"/>
      <w:pPr>
        <w:ind w:left="428" w:hanging="19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 w:tplc="1D4C691E">
      <w:numFmt w:val="bullet"/>
      <w:lvlText w:val="•"/>
      <w:lvlJc w:val="left"/>
      <w:pPr>
        <w:ind w:left="2542" w:hanging="192"/>
      </w:pPr>
      <w:rPr>
        <w:rFonts w:hint="default"/>
      </w:rPr>
    </w:lvl>
    <w:lvl w:ilvl="3" w:tplc="30DE1042">
      <w:numFmt w:val="bullet"/>
      <w:lvlText w:val="•"/>
      <w:lvlJc w:val="left"/>
      <w:pPr>
        <w:ind w:left="3600" w:hanging="192"/>
      </w:pPr>
      <w:rPr>
        <w:rFonts w:hint="default"/>
      </w:rPr>
    </w:lvl>
    <w:lvl w:ilvl="4" w:tplc="147061F8">
      <w:numFmt w:val="bullet"/>
      <w:lvlText w:val="•"/>
      <w:lvlJc w:val="left"/>
      <w:pPr>
        <w:ind w:left="4658" w:hanging="192"/>
      </w:pPr>
      <w:rPr>
        <w:rFonts w:hint="default"/>
      </w:rPr>
    </w:lvl>
    <w:lvl w:ilvl="5" w:tplc="BEEE5278">
      <w:numFmt w:val="bullet"/>
      <w:lvlText w:val="•"/>
      <w:lvlJc w:val="left"/>
      <w:pPr>
        <w:ind w:left="5716" w:hanging="192"/>
      </w:pPr>
      <w:rPr>
        <w:rFonts w:hint="default"/>
      </w:rPr>
    </w:lvl>
    <w:lvl w:ilvl="6" w:tplc="458A5576">
      <w:numFmt w:val="bullet"/>
      <w:lvlText w:val="•"/>
      <w:lvlJc w:val="left"/>
      <w:pPr>
        <w:ind w:left="6774" w:hanging="192"/>
      </w:pPr>
      <w:rPr>
        <w:rFonts w:hint="default"/>
      </w:rPr>
    </w:lvl>
    <w:lvl w:ilvl="7" w:tplc="FCD8AA32">
      <w:numFmt w:val="bullet"/>
      <w:lvlText w:val="•"/>
      <w:lvlJc w:val="left"/>
      <w:pPr>
        <w:ind w:left="7832" w:hanging="192"/>
      </w:pPr>
      <w:rPr>
        <w:rFonts w:hint="default"/>
      </w:rPr>
    </w:lvl>
    <w:lvl w:ilvl="8" w:tplc="D6368442">
      <w:numFmt w:val="bullet"/>
      <w:lvlText w:val="•"/>
      <w:lvlJc w:val="left"/>
      <w:pPr>
        <w:ind w:left="8890" w:hanging="19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42DF"/>
    <w:rsid w:val="00704B99"/>
    <w:rsid w:val="00F4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42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442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F44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F442DF"/>
    <w:pPr>
      <w:widowControl w:val="0"/>
      <w:spacing w:before="247" w:after="0" w:line="240" w:lineRule="auto"/>
      <w:ind w:left="102" w:right="9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F442DF"/>
    <w:pPr>
      <w:widowControl w:val="0"/>
      <w:spacing w:after="0" w:line="240" w:lineRule="auto"/>
      <w:ind w:left="1096" w:hanging="28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ing1">
    <w:name w:val="Heading 1"/>
    <w:basedOn w:val="a"/>
    <w:uiPriority w:val="1"/>
    <w:qFormat/>
    <w:rsid w:val="00F442DF"/>
    <w:pPr>
      <w:widowControl w:val="0"/>
      <w:spacing w:after="0" w:line="240" w:lineRule="auto"/>
      <w:ind w:left="643" w:right="95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4283-CD6C-4F83-9312-3DE037F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2017-06-05T13:48:00Z</dcterms:created>
  <dcterms:modified xsi:type="dcterms:W3CDTF">2017-06-05T14:05:00Z</dcterms:modified>
</cp:coreProperties>
</file>