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D24" w:rsidRPr="006A7F02" w:rsidRDefault="006F2C7A" w:rsidP="00CB3A40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6A7F02">
        <w:rPr>
          <w:b/>
          <w:sz w:val="28"/>
          <w:szCs w:val="28"/>
        </w:rPr>
        <w:t>Справочная информация</w:t>
      </w:r>
    </w:p>
    <w:p w:rsidR="006F2C7A" w:rsidRPr="006A7F02" w:rsidRDefault="0018304C" w:rsidP="00CB3A40">
      <w:pPr>
        <w:jc w:val="center"/>
        <w:rPr>
          <w:b/>
          <w:sz w:val="28"/>
          <w:szCs w:val="28"/>
        </w:rPr>
      </w:pPr>
      <w:r w:rsidRPr="006A7F02">
        <w:rPr>
          <w:b/>
          <w:sz w:val="28"/>
          <w:szCs w:val="28"/>
        </w:rPr>
        <w:t xml:space="preserve">по действиям населения при полученииСМС-сообщения об объявлении опасности </w:t>
      </w:r>
      <w:r w:rsidR="00B10A81" w:rsidRPr="006A7F02">
        <w:rPr>
          <w:b/>
          <w:sz w:val="28"/>
          <w:szCs w:val="28"/>
        </w:rPr>
        <w:t xml:space="preserve">атаки </w:t>
      </w:r>
      <w:r w:rsidR="00B60E9C" w:rsidRPr="006A7F02">
        <w:rPr>
          <w:b/>
          <w:sz w:val="28"/>
          <w:szCs w:val="28"/>
        </w:rPr>
        <w:t>беспилотных летательных аппаратов</w:t>
      </w:r>
      <w:r w:rsidR="00AD0088" w:rsidRPr="006A7F02">
        <w:rPr>
          <w:b/>
          <w:sz w:val="28"/>
          <w:szCs w:val="28"/>
        </w:rPr>
        <w:t xml:space="preserve">, </w:t>
      </w:r>
      <w:r w:rsidR="00B10A81" w:rsidRPr="006A7F02">
        <w:rPr>
          <w:b/>
          <w:sz w:val="28"/>
          <w:szCs w:val="28"/>
        </w:rPr>
        <w:t xml:space="preserve">в случае непосредственной угрозы атаки </w:t>
      </w:r>
      <w:r w:rsidR="00B60E9C" w:rsidRPr="006A7F02">
        <w:rPr>
          <w:b/>
          <w:sz w:val="28"/>
          <w:szCs w:val="28"/>
        </w:rPr>
        <w:t>беспилотных летательных аппаратов</w:t>
      </w:r>
      <w:r w:rsidR="00CB3A40">
        <w:rPr>
          <w:b/>
          <w:sz w:val="28"/>
          <w:szCs w:val="28"/>
        </w:rPr>
        <w:t>, а </w:t>
      </w:r>
      <w:r w:rsidR="00AD0088" w:rsidRPr="006A7F02">
        <w:rPr>
          <w:b/>
          <w:sz w:val="28"/>
          <w:szCs w:val="28"/>
        </w:rPr>
        <w:t>также в случае запуска региональной (муниципальной) системы оповещения.</w:t>
      </w:r>
    </w:p>
    <w:p w:rsidR="00B10A81" w:rsidRPr="006A7F02" w:rsidRDefault="00B10A81" w:rsidP="00997D24">
      <w:pPr>
        <w:ind w:firstLine="709"/>
        <w:jc w:val="both"/>
        <w:rPr>
          <w:sz w:val="28"/>
          <w:szCs w:val="28"/>
        </w:rPr>
      </w:pPr>
    </w:p>
    <w:p w:rsidR="00B10A81" w:rsidRPr="00CB3A40" w:rsidRDefault="0028408B" w:rsidP="00997D24">
      <w:pPr>
        <w:pStyle w:val="a3"/>
        <w:numPr>
          <w:ilvl w:val="0"/>
          <w:numId w:val="1"/>
        </w:numPr>
        <w:ind w:left="0" w:firstLine="709"/>
        <w:jc w:val="both"/>
        <w:rPr>
          <w:b/>
          <w:sz w:val="28"/>
          <w:szCs w:val="28"/>
        </w:rPr>
      </w:pPr>
      <w:r w:rsidRPr="00CB3A40">
        <w:rPr>
          <w:b/>
          <w:sz w:val="28"/>
          <w:szCs w:val="28"/>
        </w:rPr>
        <w:t>Действия населения</w:t>
      </w:r>
      <w:r w:rsidR="007E67D7">
        <w:rPr>
          <w:b/>
          <w:sz w:val="28"/>
          <w:szCs w:val="28"/>
        </w:rPr>
        <w:t xml:space="preserve"> при получении СМС-сообщения об </w:t>
      </w:r>
      <w:r w:rsidRPr="00CB3A40">
        <w:rPr>
          <w:b/>
          <w:sz w:val="28"/>
          <w:szCs w:val="28"/>
        </w:rPr>
        <w:t xml:space="preserve">объявлении опасности атаки беспилотных </w:t>
      </w:r>
      <w:r w:rsidR="00B60E9C" w:rsidRPr="00CB3A40">
        <w:rPr>
          <w:b/>
          <w:sz w:val="28"/>
          <w:szCs w:val="28"/>
        </w:rPr>
        <w:t>летательных аппаратов</w:t>
      </w:r>
      <w:r w:rsidR="00A90054" w:rsidRPr="00CB3A40">
        <w:rPr>
          <w:b/>
          <w:sz w:val="28"/>
          <w:szCs w:val="28"/>
        </w:rPr>
        <w:t xml:space="preserve"> (далее-БПЛА)</w:t>
      </w:r>
      <w:r w:rsidR="00CB3A40">
        <w:rPr>
          <w:b/>
          <w:sz w:val="28"/>
          <w:szCs w:val="28"/>
        </w:rPr>
        <w:t>.</w:t>
      </w:r>
    </w:p>
    <w:p w:rsidR="006E6BE1" w:rsidRPr="006A7F02" w:rsidRDefault="006E6BE1" w:rsidP="00997D24">
      <w:pPr>
        <w:pStyle w:val="a3"/>
        <w:ind w:left="0" w:firstLine="709"/>
        <w:jc w:val="both"/>
        <w:rPr>
          <w:sz w:val="28"/>
          <w:szCs w:val="28"/>
        </w:rPr>
      </w:pPr>
    </w:p>
    <w:p w:rsidR="009430CF" w:rsidRPr="006A7F02" w:rsidRDefault="00170DCB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>Е</w:t>
      </w:r>
      <w:r w:rsidR="009430CF" w:rsidRPr="006A7F02">
        <w:rPr>
          <w:sz w:val="28"/>
          <w:szCs w:val="28"/>
        </w:rPr>
        <w:t xml:space="preserve">сли на мобильное устройство поступило сообщение </w:t>
      </w:r>
      <w:r w:rsidR="00423502" w:rsidRPr="006A7F02">
        <w:rPr>
          <w:sz w:val="28"/>
          <w:szCs w:val="28"/>
        </w:rPr>
        <w:t xml:space="preserve">об </w:t>
      </w:r>
      <w:r w:rsidR="009430CF" w:rsidRPr="006A7F02">
        <w:rPr>
          <w:sz w:val="28"/>
          <w:szCs w:val="28"/>
        </w:rPr>
        <w:t>объявлении опасности атаки БПЛА, это означает, что вблизи границ Чувашской Республики возможно нахождение БПЛА. Все службы приводятся в режим повышенной готовности.</w:t>
      </w:r>
    </w:p>
    <w:p w:rsidR="00170DCB" w:rsidRPr="006A7F02" w:rsidRDefault="009430CF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>Данный сигнал не является следствием непосредственной атаки на территорию Чувашской Республики и не влияет на нормальн</w:t>
      </w:r>
      <w:r w:rsidR="00170DCB" w:rsidRPr="006A7F02">
        <w:rPr>
          <w:sz w:val="28"/>
          <w:szCs w:val="28"/>
        </w:rPr>
        <w:t>ую жизнедеятельность населения.</w:t>
      </w:r>
    </w:p>
    <w:p w:rsidR="009430CF" w:rsidRPr="006A7F02" w:rsidRDefault="009430CF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>При получении сообщени</w:t>
      </w:r>
      <w:r w:rsidR="00423502" w:rsidRPr="006A7F02">
        <w:rPr>
          <w:sz w:val="28"/>
          <w:szCs w:val="28"/>
        </w:rPr>
        <w:t xml:space="preserve">я следует сохранять спокойствие, </w:t>
      </w:r>
      <w:r w:rsidR="004276C4" w:rsidRPr="006A7F02">
        <w:rPr>
          <w:sz w:val="28"/>
          <w:szCs w:val="28"/>
        </w:rPr>
        <w:t xml:space="preserve">не поддаваться панике </w:t>
      </w:r>
      <w:r w:rsidRPr="006A7F02">
        <w:rPr>
          <w:sz w:val="28"/>
          <w:szCs w:val="28"/>
        </w:rPr>
        <w:t xml:space="preserve">и следить </w:t>
      </w:r>
      <w:r w:rsidR="00617432" w:rsidRPr="006A7F02">
        <w:rPr>
          <w:sz w:val="28"/>
          <w:szCs w:val="28"/>
        </w:rPr>
        <w:t>за информацией,</w:t>
      </w:r>
      <w:r w:rsidR="004B3B23" w:rsidRPr="006A7F02">
        <w:rPr>
          <w:sz w:val="28"/>
          <w:szCs w:val="28"/>
        </w:rPr>
        <w:t xml:space="preserve">размещённой </w:t>
      </w:r>
      <w:r w:rsidRPr="006A7F02">
        <w:rPr>
          <w:sz w:val="28"/>
          <w:szCs w:val="28"/>
        </w:rPr>
        <w:t xml:space="preserve">на </w:t>
      </w:r>
      <w:r w:rsidR="00151304" w:rsidRPr="006A7F02">
        <w:rPr>
          <w:sz w:val="28"/>
          <w:szCs w:val="28"/>
        </w:rPr>
        <w:t xml:space="preserve">официальных сайтах </w:t>
      </w:r>
      <w:r w:rsidR="001D270C" w:rsidRPr="006A7F02">
        <w:rPr>
          <w:sz w:val="28"/>
          <w:szCs w:val="28"/>
        </w:rPr>
        <w:t>исполнительных органов</w:t>
      </w:r>
      <w:r w:rsidR="00356D98" w:rsidRPr="006A7F02">
        <w:rPr>
          <w:sz w:val="28"/>
          <w:szCs w:val="28"/>
        </w:rPr>
        <w:t xml:space="preserve"> субъекта</w:t>
      </w:r>
      <w:r w:rsidR="004276C4" w:rsidRPr="006A7F02">
        <w:rPr>
          <w:sz w:val="28"/>
          <w:szCs w:val="28"/>
        </w:rPr>
        <w:t xml:space="preserve">, </w:t>
      </w:r>
      <w:r w:rsidR="00356D98" w:rsidRPr="006A7F02">
        <w:rPr>
          <w:sz w:val="28"/>
          <w:szCs w:val="28"/>
        </w:rPr>
        <w:t>в мобильном приложении</w:t>
      </w:r>
      <w:r w:rsidR="00151304" w:rsidRPr="006A7F02">
        <w:rPr>
          <w:sz w:val="28"/>
          <w:szCs w:val="28"/>
        </w:rPr>
        <w:t xml:space="preserve"> «МЧС России»</w:t>
      </w:r>
      <w:r w:rsidR="005810B9" w:rsidRPr="006A7F02">
        <w:rPr>
          <w:sz w:val="28"/>
          <w:szCs w:val="28"/>
        </w:rPr>
        <w:t xml:space="preserve">, транслируемой на радио и </w:t>
      </w:r>
      <w:r w:rsidR="001C54F5" w:rsidRPr="006A7F02">
        <w:rPr>
          <w:sz w:val="28"/>
          <w:szCs w:val="28"/>
        </w:rPr>
        <w:t>телевидении.</w:t>
      </w:r>
    </w:p>
    <w:p w:rsidR="009430CF" w:rsidRPr="006A7F02" w:rsidRDefault="009430CF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>В случае угрозы непосредственного применения БПЛА будет запущена региональная (му</w:t>
      </w:r>
      <w:r w:rsidR="006C4F7A" w:rsidRPr="006A7F02">
        <w:rPr>
          <w:sz w:val="28"/>
          <w:szCs w:val="28"/>
        </w:rPr>
        <w:t>ниципальная) система оповещения</w:t>
      </w:r>
      <w:r w:rsidRPr="006A7F02">
        <w:rPr>
          <w:sz w:val="28"/>
          <w:szCs w:val="28"/>
        </w:rPr>
        <w:t>.</w:t>
      </w:r>
    </w:p>
    <w:p w:rsidR="00392327" w:rsidRPr="006A7F02" w:rsidRDefault="00392327" w:rsidP="00997D24">
      <w:pPr>
        <w:pStyle w:val="a3"/>
        <w:ind w:left="0" w:firstLine="709"/>
        <w:jc w:val="both"/>
        <w:rPr>
          <w:sz w:val="28"/>
          <w:szCs w:val="28"/>
        </w:rPr>
      </w:pPr>
    </w:p>
    <w:p w:rsidR="00A90054" w:rsidRPr="00CB3A40" w:rsidRDefault="00A90054" w:rsidP="00997D24">
      <w:pPr>
        <w:pStyle w:val="a3"/>
        <w:numPr>
          <w:ilvl w:val="0"/>
          <w:numId w:val="1"/>
        </w:numPr>
        <w:ind w:left="0" w:firstLine="709"/>
        <w:jc w:val="both"/>
        <w:rPr>
          <w:b/>
          <w:sz w:val="28"/>
          <w:szCs w:val="28"/>
        </w:rPr>
      </w:pPr>
      <w:r w:rsidRPr="00CB3A40">
        <w:rPr>
          <w:b/>
          <w:sz w:val="28"/>
          <w:szCs w:val="28"/>
        </w:rPr>
        <w:t>Действия населения в случае непосредственной угрозы атаки БПЛА по объектам на территории Чувашской Республики</w:t>
      </w:r>
      <w:r w:rsidR="006E6BE1" w:rsidRPr="00CB3A40">
        <w:rPr>
          <w:b/>
          <w:sz w:val="28"/>
          <w:szCs w:val="28"/>
        </w:rPr>
        <w:t>.</w:t>
      </w:r>
    </w:p>
    <w:p w:rsidR="00971EA0" w:rsidRPr="006A7F02" w:rsidRDefault="00971EA0" w:rsidP="00997D24">
      <w:pPr>
        <w:ind w:firstLine="709"/>
        <w:jc w:val="both"/>
        <w:rPr>
          <w:sz w:val="28"/>
          <w:szCs w:val="28"/>
        </w:rPr>
      </w:pPr>
    </w:p>
    <w:p w:rsidR="000530D1" w:rsidRPr="006A7F02" w:rsidRDefault="000530D1" w:rsidP="00997D24">
      <w:pPr>
        <w:ind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>В случае обнаружения БПЛА необходимо:</w:t>
      </w:r>
    </w:p>
    <w:p w:rsidR="00971EA0" w:rsidRPr="006A7F02" w:rsidRDefault="00B30825" w:rsidP="00997D2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0530D1" w:rsidRPr="006A7F02">
        <w:rPr>
          <w:sz w:val="28"/>
          <w:szCs w:val="28"/>
        </w:rPr>
        <w:t>перативно покинуть опасную зону (отойдите на расстояние не менее 100 метров)</w:t>
      </w:r>
      <w:r w:rsidR="002E6542" w:rsidRPr="006A7F02">
        <w:rPr>
          <w:sz w:val="28"/>
          <w:szCs w:val="28"/>
        </w:rPr>
        <w:t>;</w:t>
      </w:r>
    </w:p>
    <w:p w:rsidR="00A931CF" w:rsidRPr="006A7F02" w:rsidRDefault="00B30825" w:rsidP="00997D2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B53219" w:rsidRPr="006A7F02">
        <w:rPr>
          <w:sz w:val="28"/>
          <w:szCs w:val="28"/>
        </w:rPr>
        <w:t>редупредить о возможной опасности других</w:t>
      </w:r>
      <w:r w:rsidR="0077696C" w:rsidRPr="006A7F02">
        <w:rPr>
          <w:sz w:val="28"/>
          <w:szCs w:val="28"/>
        </w:rPr>
        <w:t xml:space="preserve"> людей </w:t>
      </w:r>
      <w:r w:rsidR="00B53219" w:rsidRPr="006A7F02">
        <w:rPr>
          <w:sz w:val="28"/>
          <w:szCs w:val="28"/>
        </w:rPr>
        <w:t>рядом с вами</w:t>
      </w:r>
      <w:r w:rsidR="002E6542" w:rsidRPr="006A7F02">
        <w:rPr>
          <w:sz w:val="28"/>
          <w:szCs w:val="28"/>
        </w:rPr>
        <w:t>;</w:t>
      </w:r>
    </w:p>
    <w:p w:rsidR="00A931CF" w:rsidRPr="006A7F02" w:rsidRDefault="00B30825" w:rsidP="00997D2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="00A931CF" w:rsidRPr="006A7F02">
        <w:rPr>
          <w:sz w:val="28"/>
          <w:szCs w:val="28"/>
        </w:rPr>
        <w:t>езамедлительно сообщите о находке по телефону «112», назовите оператору свои ФИО и место обнаружения БПЛА</w:t>
      </w:r>
      <w:r w:rsidR="000837C1" w:rsidRPr="006A7F02">
        <w:rPr>
          <w:sz w:val="28"/>
          <w:szCs w:val="28"/>
        </w:rPr>
        <w:t xml:space="preserve"> (время, место, примерное направление полета, его визуальные особенности)</w:t>
      </w:r>
      <w:r w:rsidR="002E6542" w:rsidRPr="006A7F02">
        <w:rPr>
          <w:sz w:val="28"/>
          <w:szCs w:val="28"/>
        </w:rPr>
        <w:t>;</w:t>
      </w:r>
    </w:p>
    <w:p w:rsidR="00A1729F" w:rsidRPr="006A7F02" w:rsidRDefault="00B30825" w:rsidP="00A1729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="00A1729F" w:rsidRPr="006A7F02">
        <w:rPr>
          <w:sz w:val="28"/>
          <w:szCs w:val="28"/>
        </w:rPr>
        <w:t>е пытайтесь сбить летательный аппарат подручными и иными средствами и не находитесь в прямой видимости БПЛА</w:t>
      </w:r>
      <w:r>
        <w:rPr>
          <w:sz w:val="28"/>
          <w:szCs w:val="28"/>
        </w:rPr>
        <w:t>;</w:t>
      </w:r>
    </w:p>
    <w:p w:rsidR="00971EA0" w:rsidRPr="006A7F02" w:rsidRDefault="00B30825" w:rsidP="00997D2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3B10DD" w:rsidRPr="006A7F02">
        <w:rPr>
          <w:sz w:val="28"/>
          <w:szCs w:val="28"/>
        </w:rPr>
        <w:t xml:space="preserve">ри обнаружении БПЛА или его частей </w:t>
      </w:r>
      <w:r w:rsidR="00A1729F" w:rsidRPr="006A7F02">
        <w:rPr>
          <w:sz w:val="28"/>
          <w:szCs w:val="28"/>
        </w:rPr>
        <w:t xml:space="preserve">после атаки </w:t>
      </w:r>
      <w:r w:rsidR="003B10DD" w:rsidRPr="006A7F02">
        <w:rPr>
          <w:sz w:val="28"/>
          <w:szCs w:val="28"/>
        </w:rPr>
        <w:t>– ни в коем случае ничего не трогайте</w:t>
      </w:r>
      <w:r>
        <w:rPr>
          <w:sz w:val="28"/>
          <w:szCs w:val="28"/>
        </w:rPr>
        <w:t>.</w:t>
      </w:r>
    </w:p>
    <w:p w:rsidR="00A15C88" w:rsidRPr="006A7F02" w:rsidRDefault="00A15C88" w:rsidP="00997D24">
      <w:pPr>
        <w:ind w:firstLine="709"/>
        <w:jc w:val="both"/>
        <w:rPr>
          <w:b/>
          <w:sz w:val="28"/>
          <w:szCs w:val="28"/>
        </w:rPr>
      </w:pPr>
      <w:r w:rsidRPr="006A7F02">
        <w:rPr>
          <w:b/>
          <w:sz w:val="28"/>
          <w:szCs w:val="28"/>
        </w:rPr>
        <w:t>Запреща</w:t>
      </w:r>
      <w:r w:rsidR="00AC2B88" w:rsidRPr="006A7F02">
        <w:rPr>
          <w:b/>
          <w:sz w:val="28"/>
          <w:szCs w:val="28"/>
        </w:rPr>
        <w:t xml:space="preserve">ется пользоваться вблизи БПЛА радиоаппаратурой, мобильными телефонами, устройствами </w:t>
      </w:r>
      <w:r w:rsidR="00AC2B88" w:rsidRPr="006A7F02">
        <w:rPr>
          <w:b/>
          <w:sz w:val="28"/>
          <w:szCs w:val="28"/>
          <w:lang w:val="en-US"/>
        </w:rPr>
        <w:t>GPS</w:t>
      </w:r>
      <w:r w:rsidR="00AC2B88" w:rsidRPr="006A7F02">
        <w:rPr>
          <w:b/>
          <w:sz w:val="28"/>
          <w:szCs w:val="28"/>
        </w:rPr>
        <w:t>.</w:t>
      </w:r>
    </w:p>
    <w:p w:rsidR="002E6542" w:rsidRDefault="002E6542" w:rsidP="00997D24">
      <w:pPr>
        <w:ind w:firstLine="709"/>
        <w:jc w:val="both"/>
        <w:rPr>
          <w:sz w:val="28"/>
          <w:szCs w:val="28"/>
        </w:rPr>
      </w:pPr>
    </w:p>
    <w:p w:rsidR="00B30825" w:rsidRDefault="00B30825" w:rsidP="00997D24">
      <w:pPr>
        <w:ind w:firstLine="709"/>
        <w:jc w:val="both"/>
        <w:rPr>
          <w:sz w:val="28"/>
          <w:szCs w:val="28"/>
        </w:rPr>
      </w:pPr>
    </w:p>
    <w:p w:rsidR="00B30825" w:rsidRDefault="00B30825" w:rsidP="00997D24">
      <w:pPr>
        <w:ind w:firstLine="709"/>
        <w:jc w:val="both"/>
        <w:rPr>
          <w:sz w:val="28"/>
          <w:szCs w:val="28"/>
        </w:rPr>
      </w:pPr>
    </w:p>
    <w:p w:rsidR="00B30825" w:rsidRPr="006A7F02" w:rsidRDefault="00B30825" w:rsidP="00997D24">
      <w:pPr>
        <w:ind w:firstLine="709"/>
        <w:jc w:val="both"/>
        <w:rPr>
          <w:sz w:val="28"/>
          <w:szCs w:val="28"/>
        </w:rPr>
      </w:pPr>
    </w:p>
    <w:p w:rsidR="006C4F7A" w:rsidRPr="006A7F02" w:rsidRDefault="00CF47D2" w:rsidP="00997D24">
      <w:pPr>
        <w:ind w:firstLine="709"/>
        <w:jc w:val="both"/>
        <w:rPr>
          <w:b/>
          <w:sz w:val="28"/>
          <w:szCs w:val="28"/>
        </w:rPr>
      </w:pPr>
      <w:r w:rsidRPr="006A7F02">
        <w:rPr>
          <w:b/>
          <w:sz w:val="28"/>
          <w:szCs w:val="28"/>
        </w:rPr>
        <w:lastRenderedPageBreak/>
        <w:t>При нахождении:</w:t>
      </w:r>
    </w:p>
    <w:p w:rsidR="00BF70F1" w:rsidRPr="006A7F02" w:rsidRDefault="00BF70F1" w:rsidP="00997D24">
      <w:pPr>
        <w:pStyle w:val="a3"/>
        <w:ind w:left="0" w:firstLine="709"/>
        <w:jc w:val="both"/>
        <w:rPr>
          <w:b/>
          <w:sz w:val="28"/>
          <w:szCs w:val="28"/>
        </w:rPr>
      </w:pPr>
      <w:r w:rsidRPr="006A7F02">
        <w:rPr>
          <w:b/>
          <w:sz w:val="28"/>
          <w:szCs w:val="28"/>
        </w:rPr>
        <w:t>Дома (в здании):</w:t>
      </w:r>
    </w:p>
    <w:p w:rsidR="00BF70F1" w:rsidRPr="006A7F02" w:rsidRDefault="00BF70F1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 xml:space="preserve">если в момент </w:t>
      </w:r>
      <w:r w:rsidR="00DA4E4E" w:rsidRPr="006A7F02">
        <w:rPr>
          <w:sz w:val="28"/>
          <w:szCs w:val="28"/>
        </w:rPr>
        <w:t>атаки</w:t>
      </w:r>
      <w:r w:rsidRPr="006A7F02">
        <w:rPr>
          <w:sz w:val="28"/>
          <w:szCs w:val="28"/>
        </w:rPr>
        <w:t xml:space="preserve"> БПЛА люди находятся дома (в здании), необходимо по возможности спуститься на самые нижн</w:t>
      </w:r>
      <w:r w:rsidR="00785B03" w:rsidRPr="006A7F02">
        <w:rPr>
          <w:sz w:val="28"/>
          <w:szCs w:val="28"/>
        </w:rPr>
        <w:t>ие этажи,</w:t>
      </w:r>
      <w:r w:rsidR="000D6654" w:rsidRPr="006A7F02">
        <w:rPr>
          <w:sz w:val="28"/>
          <w:szCs w:val="28"/>
        </w:rPr>
        <w:t xml:space="preserve"> в подвал или подземную автостоянку</w:t>
      </w:r>
      <w:r w:rsidRPr="006A7F02">
        <w:rPr>
          <w:sz w:val="28"/>
          <w:szCs w:val="28"/>
        </w:rPr>
        <w:t>;</w:t>
      </w:r>
    </w:p>
    <w:p w:rsidR="00BF70F1" w:rsidRPr="006A7F02" w:rsidRDefault="00BF70F1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>чрезвычайно опасны современные здания, которые содержат большое количество стеклянных элементов, – в случае взрыва такая постройка сложится, а стекло разобьётся на множество мелких острых осколков;</w:t>
      </w:r>
    </w:p>
    <w:p w:rsidR="00BF70F1" w:rsidRPr="006A7F02" w:rsidRDefault="00BF70F1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>тем, кто находится в квартире, необходимо найти место без окон, между несущих стен, как правило, это ванная комната, кладовая, затем нужно сесть на пол;</w:t>
      </w:r>
    </w:p>
    <w:p w:rsidR="00BF70F1" w:rsidRPr="006A7F02" w:rsidRDefault="00BF70F1" w:rsidP="00997D24">
      <w:pPr>
        <w:pStyle w:val="a3"/>
        <w:ind w:left="0" w:firstLine="709"/>
        <w:jc w:val="both"/>
        <w:rPr>
          <w:b/>
          <w:sz w:val="28"/>
          <w:szCs w:val="28"/>
        </w:rPr>
      </w:pPr>
      <w:r w:rsidRPr="006A7F02">
        <w:rPr>
          <w:b/>
          <w:sz w:val="28"/>
          <w:szCs w:val="28"/>
        </w:rPr>
        <w:t>Подходить к окнам категорически запрещено!</w:t>
      </w:r>
    </w:p>
    <w:p w:rsidR="00BF70F1" w:rsidRPr="006A7F02" w:rsidRDefault="00BF70F1" w:rsidP="00997D24">
      <w:pPr>
        <w:pStyle w:val="a3"/>
        <w:ind w:left="0" w:firstLine="709"/>
        <w:jc w:val="both"/>
        <w:rPr>
          <w:b/>
          <w:sz w:val="28"/>
          <w:szCs w:val="28"/>
        </w:rPr>
      </w:pPr>
      <w:r w:rsidRPr="006A7F02">
        <w:rPr>
          <w:b/>
          <w:sz w:val="28"/>
          <w:szCs w:val="28"/>
        </w:rPr>
        <w:t>Пользоваться лифтом нельзя!</w:t>
      </w:r>
    </w:p>
    <w:p w:rsidR="00BF70F1" w:rsidRPr="006A7F02" w:rsidRDefault="00BF70F1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>быстро покинуть жильё и укрыться в подготовленном органами ЖКХ (управляющей компанией) и предусмотренном для этих целей защитном сооружении (убежище, укрытии)</w:t>
      </w:r>
      <w:r w:rsidR="00F17A1B" w:rsidRPr="006A7F02">
        <w:rPr>
          <w:sz w:val="28"/>
          <w:szCs w:val="28"/>
        </w:rPr>
        <w:t xml:space="preserve"> или подвале</w:t>
      </w:r>
      <w:r w:rsidRPr="006A7F02">
        <w:rPr>
          <w:sz w:val="28"/>
          <w:szCs w:val="28"/>
        </w:rPr>
        <w:t>;</w:t>
      </w:r>
    </w:p>
    <w:p w:rsidR="00BF70F1" w:rsidRPr="006A7F02" w:rsidRDefault="00BF70F1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>при отсутствии защитного сооружения (убежища, укрытия) спуститься в подвал;</w:t>
      </w:r>
    </w:p>
    <w:p w:rsidR="00BF70F1" w:rsidRPr="006A7F02" w:rsidRDefault="00BF70F1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>Подвал должен быть оборудован вентиляцией и иметь два выхода!</w:t>
      </w:r>
    </w:p>
    <w:p w:rsidR="00BF70F1" w:rsidRPr="006A7F02" w:rsidRDefault="00BF70F1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>если укрытия (подвала) нет – спуститься на нижний (цокольный) этаж здания, найти помещение без окон, пространство между несущими стенами, сесть на пол и пригнуться.</w:t>
      </w:r>
    </w:p>
    <w:p w:rsidR="00821BBB" w:rsidRPr="006A7F02" w:rsidRDefault="00821BBB" w:rsidP="00997D24">
      <w:pPr>
        <w:pStyle w:val="a3"/>
        <w:ind w:left="0" w:firstLine="709"/>
        <w:jc w:val="both"/>
        <w:rPr>
          <w:sz w:val="28"/>
          <w:szCs w:val="28"/>
        </w:rPr>
      </w:pPr>
    </w:p>
    <w:p w:rsidR="00CF47D2" w:rsidRPr="006A7F02" w:rsidRDefault="00CF47D2" w:rsidP="00997D24">
      <w:pPr>
        <w:pStyle w:val="a3"/>
        <w:ind w:left="0" w:firstLine="709"/>
        <w:jc w:val="both"/>
        <w:rPr>
          <w:b/>
          <w:sz w:val="28"/>
          <w:szCs w:val="28"/>
        </w:rPr>
      </w:pPr>
      <w:r w:rsidRPr="006A7F02">
        <w:rPr>
          <w:b/>
          <w:sz w:val="28"/>
          <w:szCs w:val="28"/>
        </w:rPr>
        <w:t>На улице (вне здания) услышав характерный звук и</w:t>
      </w:r>
      <w:r w:rsidR="00821BBB" w:rsidRPr="006A7F02">
        <w:rPr>
          <w:b/>
          <w:sz w:val="28"/>
          <w:szCs w:val="28"/>
        </w:rPr>
        <w:t>ли</w:t>
      </w:r>
      <w:r w:rsidRPr="006A7F02">
        <w:rPr>
          <w:b/>
          <w:sz w:val="28"/>
          <w:szCs w:val="28"/>
        </w:rPr>
        <w:t xml:space="preserve"> увидев силуэт летящего БПЛА, необходимо:</w:t>
      </w:r>
    </w:p>
    <w:p w:rsidR="00CF47D2" w:rsidRPr="006A7F02" w:rsidRDefault="00CF47D2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>обеспечить собственную безопасность, покинуть зону видимости (опасную зону), по возможности бежать зигзагами</w:t>
      </w:r>
      <w:r w:rsidR="00773101" w:rsidRPr="006A7F02">
        <w:rPr>
          <w:sz w:val="28"/>
          <w:szCs w:val="28"/>
        </w:rPr>
        <w:t xml:space="preserve"> (</w:t>
      </w:r>
      <w:r w:rsidR="00821BBB" w:rsidRPr="006A7F02">
        <w:rPr>
          <w:sz w:val="28"/>
          <w:szCs w:val="28"/>
        </w:rPr>
        <w:t>о</w:t>
      </w:r>
      <w:r w:rsidR="00773101" w:rsidRPr="006A7F02">
        <w:rPr>
          <w:sz w:val="28"/>
          <w:szCs w:val="28"/>
        </w:rPr>
        <w:t>тойдите в сторону и назад, против направления движения БПЛА)</w:t>
      </w:r>
      <w:r w:rsidRPr="006A7F02">
        <w:rPr>
          <w:sz w:val="28"/>
          <w:szCs w:val="28"/>
        </w:rPr>
        <w:t>;</w:t>
      </w:r>
    </w:p>
    <w:p w:rsidR="00CF47D2" w:rsidRPr="006A7F02" w:rsidRDefault="00CF47D2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 xml:space="preserve">немедленно укрыться в ближайшем строении (здании, укрытии, </w:t>
      </w:r>
      <w:r w:rsidR="00B95A71" w:rsidRPr="006A7F02">
        <w:rPr>
          <w:sz w:val="28"/>
          <w:szCs w:val="28"/>
        </w:rPr>
        <w:t>подвале, подземном переходе/автостоянке</w:t>
      </w:r>
      <w:r w:rsidR="0047593D" w:rsidRPr="006A7F02">
        <w:rPr>
          <w:sz w:val="28"/>
          <w:szCs w:val="28"/>
        </w:rPr>
        <w:t>)</w:t>
      </w:r>
      <w:r w:rsidRPr="006A7F02">
        <w:rPr>
          <w:sz w:val="28"/>
          <w:szCs w:val="28"/>
        </w:rPr>
        <w:t>, стеной и др.</w:t>
      </w:r>
      <w:r w:rsidR="00773101" w:rsidRPr="006A7F02">
        <w:rPr>
          <w:sz w:val="28"/>
          <w:szCs w:val="28"/>
        </w:rPr>
        <w:t>(</w:t>
      </w:r>
      <w:r w:rsidR="002E3FE2" w:rsidRPr="006A7F02">
        <w:rPr>
          <w:sz w:val="28"/>
          <w:szCs w:val="28"/>
        </w:rPr>
        <w:t>Не </w:t>
      </w:r>
      <w:r w:rsidR="00773101" w:rsidRPr="006A7F02">
        <w:rPr>
          <w:sz w:val="28"/>
          <w:szCs w:val="28"/>
        </w:rPr>
        <w:t>прячьтесь за небольшими строениями, киосками, рекламными щитами и т.д.)</w:t>
      </w:r>
      <w:r w:rsidRPr="006A7F02">
        <w:rPr>
          <w:sz w:val="28"/>
          <w:szCs w:val="28"/>
        </w:rPr>
        <w:t>;</w:t>
      </w:r>
    </w:p>
    <w:p w:rsidR="00CF47D2" w:rsidRPr="006A7F02" w:rsidRDefault="00CF47D2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>при сбросе боеприпаса отбежать в сторону, укрыться в ближайшем строении, за бетонным желобом, фундаментом забора, бордюром, при их отсутствии – лечь на землю, в канаву или ров (яму) и закрыть голову руками;</w:t>
      </w:r>
    </w:p>
    <w:p w:rsidR="00CF47D2" w:rsidRPr="006A7F02" w:rsidRDefault="00CF47D2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>не подниматься после первого взрыва, откатиться или отползти в сторону;</w:t>
      </w:r>
    </w:p>
    <w:p w:rsidR="00CF47D2" w:rsidRPr="006A7F02" w:rsidRDefault="00CF47D2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>при падении БПЛА не прикасаться к нему или его частям: они могут быть взрывоопасны или ядовиты.</w:t>
      </w:r>
    </w:p>
    <w:p w:rsidR="002C0AAC" w:rsidRPr="006A7F02" w:rsidRDefault="002C0AAC" w:rsidP="00997D24">
      <w:pPr>
        <w:pStyle w:val="a3"/>
        <w:ind w:left="0" w:firstLine="709"/>
        <w:jc w:val="both"/>
        <w:rPr>
          <w:sz w:val="28"/>
          <w:szCs w:val="28"/>
        </w:rPr>
      </w:pPr>
    </w:p>
    <w:p w:rsidR="00CF47D2" w:rsidRPr="006A7F02" w:rsidRDefault="00CF47D2" w:rsidP="00997D24">
      <w:pPr>
        <w:pStyle w:val="a3"/>
        <w:ind w:left="0" w:firstLine="709"/>
        <w:jc w:val="both"/>
        <w:rPr>
          <w:b/>
          <w:sz w:val="28"/>
          <w:szCs w:val="28"/>
        </w:rPr>
      </w:pPr>
      <w:r w:rsidRPr="006A7F02">
        <w:rPr>
          <w:b/>
          <w:sz w:val="28"/>
          <w:szCs w:val="28"/>
        </w:rPr>
        <w:t xml:space="preserve">В </w:t>
      </w:r>
      <w:r w:rsidR="00346AE6" w:rsidRPr="006A7F02">
        <w:rPr>
          <w:b/>
          <w:sz w:val="28"/>
          <w:szCs w:val="28"/>
        </w:rPr>
        <w:t xml:space="preserve">автомобиле или общественном </w:t>
      </w:r>
      <w:r w:rsidRPr="006A7F02">
        <w:rPr>
          <w:b/>
          <w:sz w:val="28"/>
          <w:szCs w:val="28"/>
        </w:rPr>
        <w:t>транспорте:</w:t>
      </w:r>
    </w:p>
    <w:p w:rsidR="00CF47D2" w:rsidRPr="006A7F02" w:rsidRDefault="00CF47D2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>тем, кто едет в транспорте, нужно немедленно покинуть его и укрыться в ближайшем укрытии</w:t>
      </w:r>
      <w:r w:rsidR="007930F0" w:rsidRPr="006A7F02">
        <w:rPr>
          <w:sz w:val="28"/>
          <w:szCs w:val="28"/>
        </w:rPr>
        <w:t xml:space="preserve"> (</w:t>
      </w:r>
      <w:r w:rsidR="00484B2B" w:rsidRPr="006A7F02">
        <w:rPr>
          <w:sz w:val="28"/>
          <w:szCs w:val="28"/>
        </w:rPr>
        <w:t>в</w:t>
      </w:r>
      <w:r w:rsidR="007930F0" w:rsidRPr="006A7F02">
        <w:rPr>
          <w:sz w:val="28"/>
          <w:szCs w:val="28"/>
        </w:rPr>
        <w:t xml:space="preserve"> общественном транспорте попросите водителя остановиться)</w:t>
      </w:r>
      <w:r w:rsidR="00AF27A1" w:rsidRPr="006A7F02">
        <w:rPr>
          <w:sz w:val="28"/>
          <w:szCs w:val="28"/>
        </w:rPr>
        <w:t>;</w:t>
      </w:r>
    </w:p>
    <w:p w:rsidR="00484B2B" w:rsidRPr="006A7F02" w:rsidRDefault="00CF47D2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lastRenderedPageBreak/>
        <w:t>немедленно остановить автомобиль (транспортное средство), переместиться к ближайшему укрытию и укрыться в нём, при отсутствии укрытия лечь на землю, в канаву или ров (яму) и закрыть голову руками</w:t>
      </w:r>
      <w:r w:rsidR="00AF27A1" w:rsidRPr="006A7F02">
        <w:rPr>
          <w:sz w:val="28"/>
          <w:szCs w:val="28"/>
        </w:rPr>
        <w:t>;</w:t>
      </w:r>
    </w:p>
    <w:p w:rsidR="00CF47D2" w:rsidRPr="006A7F02" w:rsidRDefault="00484B2B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>если выйти из транспорта нельзя, отойдите от окон и пригнитесь, закрыв голову руками</w:t>
      </w:r>
      <w:r w:rsidR="00CF47D2" w:rsidRPr="006A7F02">
        <w:rPr>
          <w:sz w:val="28"/>
          <w:szCs w:val="28"/>
        </w:rPr>
        <w:t>.</w:t>
      </w:r>
    </w:p>
    <w:p w:rsidR="0061791E" w:rsidRPr="006A7F02" w:rsidRDefault="0061791E" w:rsidP="00997D24">
      <w:pPr>
        <w:pStyle w:val="a3"/>
        <w:ind w:left="0" w:firstLine="709"/>
        <w:jc w:val="both"/>
        <w:rPr>
          <w:sz w:val="28"/>
          <w:szCs w:val="28"/>
        </w:rPr>
      </w:pPr>
    </w:p>
    <w:p w:rsidR="006E6BE1" w:rsidRPr="006A7F02" w:rsidRDefault="003E4BDD" w:rsidP="00997D24">
      <w:pPr>
        <w:pStyle w:val="a3"/>
        <w:ind w:left="0" w:firstLine="709"/>
        <w:jc w:val="both"/>
        <w:rPr>
          <w:b/>
          <w:sz w:val="28"/>
          <w:szCs w:val="28"/>
        </w:rPr>
      </w:pPr>
      <w:r w:rsidRPr="006A7F02">
        <w:rPr>
          <w:b/>
          <w:sz w:val="28"/>
          <w:szCs w:val="28"/>
        </w:rPr>
        <w:t>В образовательных учреждениях:</w:t>
      </w:r>
    </w:p>
    <w:p w:rsidR="0061791E" w:rsidRPr="006A7F02" w:rsidRDefault="00664CC6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b/>
          <w:sz w:val="28"/>
          <w:szCs w:val="28"/>
        </w:rPr>
        <w:t>Обучающимся:</w:t>
      </w:r>
    </w:p>
    <w:p w:rsidR="00664CC6" w:rsidRPr="006A7F02" w:rsidRDefault="00664CC6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>действовать по указанию взрослого (руководителя, педагога);</w:t>
      </w:r>
    </w:p>
    <w:p w:rsidR="00664CC6" w:rsidRPr="006A7F02" w:rsidRDefault="00664CC6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>сохранять спокойствие и выполнять инструкции взрослого;</w:t>
      </w:r>
    </w:p>
    <w:p w:rsidR="00664CC6" w:rsidRPr="006A7F02" w:rsidRDefault="00664CC6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>в случае, если чувствуешь сильный страх, сказать об этом взрослому;</w:t>
      </w:r>
    </w:p>
    <w:p w:rsidR="00664CC6" w:rsidRPr="006A7F02" w:rsidRDefault="00664CC6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>постарайся участвовать в упражнениях, которые предлагает взрослый;</w:t>
      </w:r>
    </w:p>
    <w:p w:rsidR="00664CC6" w:rsidRPr="006A7F02" w:rsidRDefault="00664CC6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>обрати внимание на своих сверстников, может кто-то из них нуждается в твоей поддержке (улыбнись ему, возьми за руку, положи руку на плечо);</w:t>
      </w:r>
    </w:p>
    <w:p w:rsidR="003E4BDD" w:rsidRPr="006A7F02" w:rsidRDefault="00664CC6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>ожидать сообщения об отмене опасности</w:t>
      </w:r>
      <w:r w:rsidR="000B2C83" w:rsidRPr="006A7F02">
        <w:rPr>
          <w:sz w:val="28"/>
          <w:szCs w:val="28"/>
        </w:rPr>
        <w:t>.</w:t>
      </w:r>
    </w:p>
    <w:p w:rsidR="004364E3" w:rsidRPr="006A7F02" w:rsidRDefault="00664CC6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b/>
          <w:sz w:val="28"/>
          <w:szCs w:val="28"/>
        </w:rPr>
        <w:t>Родителям:</w:t>
      </w:r>
    </w:p>
    <w:p w:rsidR="006B1A1F" w:rsidRPr="006A7F02" w:rsidRDefault="006B1A1F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>Если вы услышали звук сирены, а ваш ребенок находится в образовательном учреждении, ПОМНИТЕ, что рядом с ним в этот момент находятся взрослые, которые несут ответственность за его жизнь и здоровье и прилагают все усилия для сохранения его благополучия. Сохраняйте спокойствие, постарайтесь справиться с первым желанием позвонить педагогу. Дождитесь получения информации из родительского чата или по другим каналам. Этим вы окажите помощь и своим детям, и педагогу.</w:t>
      </w:r>
    </w:p>
    <w:p w:rsidR="009A30F2" w:rsidRPr="006A7F02" w:rsidRDefault="009A30F2" w:rsidP="00997D24">
      <w:pPr>
        <w:pStyle w:val="a3"/>
        <w:ind w:left="0" w:firstLine="709"/>
        <w:jc w:val="both"/>
        <w:rPr>
          <w:sz w:val="28"/>
          <w:szCs w:val="28"/>
        </w:rPr>
      </w:pPr>
    </w:p>
    <w:p w:rsidR="00A90054" w:rsidRPr="007E67D7" w:rsidRDefault="005E39E6" w:rsidP="00997D24">
      <w:pPr>
        <w:pStyle w:val="a3"/>
        <w:numPr>
          <w:ilvl w:val="0"/>
          <w:numId w:val="1"/>
        </w:numPr>
        <w:ind w:left="0" w:firstLine="709"/>
        <w:jc w:val="both"/>
        <w:rPr>
          <w:b/>
          <w:sz w:val="28"/>
          <w:szCs w:val="28"/>
        </w:rPr>
      </w:pPr>
      <w:r w:rsidRPr="007E67D7">
        <w:rPr>
          <w:b/>
          <w:sz w:val="28"/>
          <w:szCs w:val="28"/>
        </w:rPr>
        <w:t>Действия населения при запуске региональной (муниципальной) системы оповещения</w:t>
      </w:r>
      <w:r w:rsidR="0052750F" w:rsidRPr="007E67D7">
        <w:rPr>
          <w:b/>
          <w:sz w:val="28"/>
          <w:szCs w:val="28"/>
        </w:rPr>
        <w:t>.</w:t>
      </w:r>
    </w:p>
    <w:p w:rsidR="005E39E6" w:rsidRPr="006A7F02" w:rsidRDefault="005E39E6" w:rsidP="00997D24">
      <w:pPr>
        <w:pStyle w:val="a3"/>
        <w:ind w:left="0" w:firstLine="709"/>
        <w:jc w:val="both"/>
        <w:rPr>
          <w:sz w:val="28"/>
          <w:szCs w:val="28"/>
        </w:rPr>
      </w:pPr>
    </w:p>
    <w:p w:rsidR="0052750F" w:rsidRPr="006A7F02" w:rsidRDefault="0052750F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 xml:space="preserve">Сигнал </w:t>
      </w:r>
      <w:r w:rsidRPr="00A86E9E">
        <w:rPr>
          <w:b/>
          <w:sz w:val="28"/>
          <w:szCs w:val="28"/>
        </w:rPr>
        <w:t>«ВНИМАНИЕ ВСЕМ!»</w:t>
      </w:r>
      <w:r w:rsidR="00823B63" w:rsidRPr="006A7F02">
        <w:rPr>
          <w:sz w:val="28"/>
          <w:szCs w:val="28"/>
        </w:rPr>
        <w:t xml:space="preserve"> сопровождается включением сирен, </w:t>
      </w:r>
      <w:r w:rsidR="0046042B" w:rsidRPr="006A7F02">
        <w:rPr>
          <w:sz w:val="28"/>
          <w:szCs w:val="28"/>
        </w:rPr>
        <w:t>прерывистыми</w:t>
      </w:r>
      <w:r w:rsidR="00823B63" w:rsidRPr="006A7F02">
        <w:rPr>
          <w:sz w:val="28"/>
          <w:szCs w:val="28"/>
        </w:rPr>
        <w:t xml:space="preserve"> гудками с последующей </w:t>
      </w:r>
      <w:r w:rsidR="009B1243" w:rsidRPr="006A7F02">
        <w:rPr>
          <w:sz w:val="28"/>
          <w:szCs w:val="28"/>
        </w:rPr>
        <w:t>речевой информацией о сигнале.</w:t>
      </w:r>
    </w:p>
    <w:p w:rsidR="009B1243" w:rsidRPr="006A7F02" w:rsidRDefault="009B1243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 xml:space="preserve">Услышав </w:t>
      </w:r>
      <w:r w:rsidRPr="006A7F02">
        <w:rPr>
          <w:b/>
          <w:sz w:val="28"/>
          <w:szCs w:val="28"/>
        </w:rPr>
        <w:t xml:space="preserve">СИГНАЛ, </w:t>
      </w:r>
      <w:r w:rsidRPr="006A7F02">
        <w:rPr>
          <w:sz w:val="28"/>
          <w:szCs w:val="28"/>
        </w:rPr>
        <w:t>включите радиоприемник, телевизор и прослушайте сообщение о сложившейся ситуации и порядке действий.</w:t>
      </w:r>
    </w:p>
    <w:p w:rsidR="009B1243" w:rsidRPr="006A7F02" w:rsidRDefault="00EC3BF6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>Полученную информацию передайте соседям.</w:t>
      </w:r>
    </w:p>
    <w:p w:rsidR="00EC3BF6" w:rsidRPr="006A7F02" w:rsidRDefault="00EC3BF6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>Действуйте в соответствии с переданным сообщением.</w:t>
      </w:r>
    </w:p>
    <w:p w:rsidR="00A90EED" w:rsidRPr="006A7F02" w:rsidRDefault="00A90EED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 xml:space="preserve">При сигнале </w:t>
      </w:r>
      <w:r w:rsidRPr="00A86E9E">
        <w:rPr>
          <w:b/>
          <w:sz w:val="28"/>
          <w:szCs w:val="28"/>
        </w:rPr>
        <w:t>«ОТБОЙ!»</w:t>
      </w:r>
    </w:p>
    <w:p w:rsidR="00A90EED" w:rsidRPr="006A7F02" w:rsidRDefault="00A90EED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>Возвращайтесь к месту проживания или работы</w:t>
      </w:r>
      <w:r w:rsidR="00C1449D" w:rsidRPr="006A7F02">
        <w:rPr>
          <w:sz w:val="28"/>
          <w:szCs w:val="28"/>
        </w:rPr>
        <w:t>.</w:t>
      </w:r>
    </w:p>
    <w:p w:rsidR="00C1449D" w:rsidRPr="006A7F02" w:rsidRDefault="00C1449D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 xml:space="preserve">Будьте в готовности к возможному повторению сигнала </w:t>
      </w:r>
      <w:r w:rsidRPr="00A86E9E">
        <w:rPr>
          <w:b/>
          <w:sz w:val="28"/>
          <w:szCs w:val="28"/>
        </w:rPr>
        <w:t>«ВНИМАНИЕ ВСЕМ!»</w:t>
      </w:r>
      <w:r w:rsidR="00A86E9E">
        <w:rPr>
          <w:b/>
          <w:sz w:val="28"/>
          <w:szCs w:val="28"/>
        </w:rPr>
        <w:t>.</w:t>
      </w:r>
    </w:p>
    <w:p w:rsidR="00AC6470" w:rsidRPr="006A7F02" w:rsidRDefault="00EC3BF6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 xml:space="preserve">Способы </w:t>
      </w:r>
      <w:r w:rsidR="0068710F">
        <w:rPr>
          <w:sz w:val="28"/>
          <w:szCs w:val="28"/>
        </w:rPr>
        <w:t>получения информации</w:t>
      </w:r>
      <w:r w:rsidR="00AC6470" w:rsidRPr="006A7F02">
        <w:rPr>
          <w:sz w:val="28"/>
          <w:szCs w:val="28"/>
        </w:rPr>
        <w:t xml:space="preserve">: телевидение, громкоговорители, сирены, радио, телефон, СМС-сообщение, </w:t>
      </w:r>
      <w:r w:rsidR="000150AE" w:rsidRPr="006A7F02">
        <w:rPr>
          <w:sz w:val="28"/>
          <w:szCs w:val="28"/>
        </w:rPr>
        <w:t xml:space="preserve">подвижные звукоусилительные установки, </w:t>
      </w:r>
      <w:r w:rsidR="00022861" w:rsidRPr="006A7F02">
        <w:rPr>
          <w:sz w:val="28"/>
          <w:szCs w:val="28"/>
        </w:rPr>
        <w:t xml:space="preserve">информационные табло, </w:t>
      </w:r>
      <w:r w:rsidR="000150AE" w:rsidRPr="006A7F02">
        <w:rPr>
          <w:sz w:val="28"/>
          <w:szCs w:val="28"/>
        </w:rPr>
        <w:t>социальные сети.</w:t>
      </w:r>
    </w:p>
    <w:p w:rsidR="000150AE" w:rsidRPr="000B2C83" w:rsidRDefault="000150AE" w:rsidP="00997D24">
      <w:pPr>
        <w:pStyle w:val="a3"/>
        <w:ind w:left="0" w:firstLine="709"/>
        <w:jc w:val="both"/>
        <w:rPr>
          <w:sz w:val="28"/>
          <w:szCs w:val="28"/>
        </w:rPr>
      </w:pPr>
      <w:r w:rsidRPr="006A7F02">
        <w:rPr>
          <w:sz w:val="28"/>
          <w:szCs w:val="28"/>
        </w:rPr>
        <w:t>Экстренную информ</w:t>
      </w:r>
      <w:r w:rsidR="00114FA8" w:rsidRPr="006A7F02">
        <w:rPr>
          <w:sz w:val="28"/>
          <w:szCs w:val="28"/>
        </w:rPr>
        <w:t>ацию об атаках БПЛА (в виде уведомления</w:t>
      </w:r>
      <w:r w:rsidRPr="006A7F02">
        <w:rPr>
          <w:sz w:val="28"/>
          <w:szCs w:val="28"/>
        </w:rPr>
        <w:t xml:space="preserve">) с привязкой к муниципальному образованию пользователи мобильных устройств на базе операционных систем Android и IOS могут получить из мобильного приложения «МЧС России», которое доступно для бесплатного скачивания в магазинах приложений RuStore, GooglePlay, AppGallery и AppStore. Подробное </w:t>
      </w:r>
      <w:r w:rsidRPr="006A7F02">
        <w:rPr>
          <w:sz w:val="28"/>
          <w:szCs w:val="28"/>
        </w:rPr>
        <w:lastRenderedPageBreak/>
        <w:t>руководство пользователя по скачиванию, установке и использованию мобильного приложения размещено на сайте МЧС России.</w:t>
      </w:r>
    </w:p>
    <w:sectPr w:rsidR="000150AE" w:rsidRPr="000B2C83" w:rsidSect="000A2427">
      <w:headerReference w:type="default" r:id="rId7"/>
      <w:pgSz w:w="11906" w:h="16838"/>
      <w:pgMar w:top="1077" w:right="567" w:bottom="107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778C" w:rsidRDefault="00B7778C" w:rsidP="002F4008">
      <w:r>
        <w:separator/>
      </w:r>
    </w:p>
  </w:endnote>
  <w:endnote w:type="continuationSeparator" w:id="1">
    <w:p w:rsidR="00B7778C" w:rsidRDefault="00B7778C" w:rsidP="002F40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778C" w:rsidRDefault="00B7778C" w:rsidP="002F4008">
      <w:r>
        <w:separator/>
      </w:r>
    </w:p>
  </w:footnote>
  <w:footnote w:type="continuationSeparator" w:id="1">
    <w:p w:rsidR="00B7778C" w:rsidRDefault="00B7778C" w:rsidP="002F400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103477212"/>
      <w:docPartObj>
        <w:docPartGallery w:val="Page Numbers (Top of Page)"/>
        <w:docPartUnique/>
      </w:docPartObj>
    </w:sdtPr>
    <w:sdtContent>
      <w:p w:rsidR="002F4008" w:rsidRDefault="001F78B1">
        <w:pPr>
          <w:pStyle w:val="a4"/>
          <w:jc w:val="center"/>
        </w:pPr>
        <w:r>
          <w:fldChar w:fldCharType="begin"/>
        </w:r>
        <w:r w:rsidR="002F4008">
          <w:instrText>PAGE   \* MERGEFORMAT</w:instrText>
        </w:r>
        <w:r>
          <w:fldChar w:fldCharType="separate"/>
        </w:r>
        <w:r w:rsidR="00D66AF4">
          <w:rPr>
            <w:noProof/>
          </w:rPr>
          <w:t>2</w:t>
        </w:r>
        <w:r>
          <w:fldChar w:fldCharType="end"/>
        </w:r>
      </w:p>
    </w:sdtContent>
  </w:sdt>
  <w:p w:rsidR="002F4008" w:rsidRDefault="002F4008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255FD4"/>
    <w:multiLevelType w:val="hybridMultilevel"/>
    <w:tmpl w:val="F844EB78"/>
    <w:lvl w:ilvl="0" w:tplc="B562107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A7665"/>
    <w:rsid w:val="000150AE"/>
    <w:rsid w:val="00022861"/>
    <w:rsid w:val="00032783"/>
    <w:rsid w:val="000530D1"/>
    <w:rsid w:val="000837C1"/>
    <w:rsid w:val="000A2427"/>
    <w:rsid w:val="000B2C83"/>
    <w:rsid w:val="000D6654"/>
    <w:rsid w:val="00114FA8"/>
    <w:rsid w:val="00151304"/>
    <w:rsid w:val="00170DCB"/>
    <w:rsid w:val="0018304C"/>
    <w:rsid w:val="00190C08"/>
    <w:rsid w:val="001C54F5"/>
    <w:rsid w:val="001D270C"/>
    <w:rsid w:val="001D5E8D"/>
    <w:rsid w:val="001F78B1"/>
    <w:rsid w:val="0028408B"/>
    <w:rsid w:val="002C0AAC"/>
    <w:rsid w:val="002C2BED"/>
    <w:rsid w:val="002D1386"/>
    <w:rsid w:val="002E3FE2"/>
    <w:rsid w:val="002E6542"/>
    <w:rsid w:val="002E749C"/>
    <w:rsid w:val="002F4008"/>
    <w:rsid w:val="00320EFC"/>
    <w:rsid w:val="00346AE6"/>
    <w:rsid w:val="00356D98"/>
    <w:rsid w:val="00392327"/>
    <w:rsid w:val="003B10DD"/>
    <w:rsid w:val="003E4BDD"/>
    <w:rsid w:val="00423502"/>
    <w:rsid w:val="004276C4"/>
    <w:rsid w:val="004364E3"/>
    <w:rsid w:val="00441F17"/>
    <w:rsid w:val="0046042B"/>
    <w:rsid w:val="0047593D"/>
    <w:rsid w:val="00484B2B"/>
    <w:rsid w:val="004B3B23"/>
    <w:rsid w:val="004E1223"/>
    <w:rsid w:val="0052750F"/>
    <w:rsid w:val="005810B9"/>
    <w:rsid w:val="005C46F4"/>
    <w:rsid w:val="005E39E6"/>
    <w:rsid w:val="00617432"/>
    <w:rsid w:val="0061791E"/>
    <w:rsid w:val="00664CC6"/>
    <w:rsid w:val="0068710F"/>
    <w:rsid w:val="006A7F02"/>
    <w:rsid w:val="006B1A1F"/>
    <w:rsid w:val="006C4F7A"/>
    <w:rsid w:val="006D3CC7"/>
    <w:rsid w:val="006E6BE1"/>
    <w:rsid w:val="006F2C7A"/>
    <w:rsid w:val="00773101"/>
    <w:rsid w:val="0077696C"/>
    <w:rsid w:val="00785B03"/>
    <w:rsid w:val="007930F0"/>
    <w:rsid w:val="007B0475"/>
    <w:rsid w:val="007E327F"/>
    <w:rsid w:val="007E67D7"/>
    <w:rsid w:val="007F5581"/>
    <w:rsid w:val="00821BBB"/>
    <w:rsid w:val="00823B63"/>
    <w:rsid w:val="0085671E"/>
    <w:rsid w:val="00886CB9"/>
    <w:rsid w:val="008D0A91"/>
    <w:rsid w:val="008E481C"/>
    <w:rsid w:val="009110CC"/>
    <w:rsid w:val="009430CF"/>
    <w:rsid w:val="00944D4E"/>
    <w:rsid w:val="00971EA0"/>
    <w:rsid w:val="009865CD"/>
    <w:rsid w:val="00997D24"/>
    <w:rsid w:val="009A30F2"/>
    <w:rsid w:val="009B1243"/>
    <w:rsid w:val="00A15C88"/>
    <w:rsid w:val="00A1729F"/>
    <w:rsid w:val="00A50505"/>
    <w:rsid w:val="00A86E9E"/>
    <w:rsid w:val="00A90054"/>
    <w:rsid w:val="00A90EED"/>
    <w:rsid w:val="00A931CF"/>
    <w:rsid w:val="00A95EED"/>
    <w:rsid w:val="00AC2B88"/>
    <w:rsid w:val="00AC6470"/>
    <w:rsid w:val="00AD0088"/>
    <w:rsid w:val="00AF27A1"/>
    <w:rsid w:val="00B10A81"/>
    <w:rsid w:val="00B30825"/>
    <w:rsid w:val="00B53219"/>
    <w:rsid w:val="00B60E9C"/>
    <w:rsid w:val="00B7778C"/>
    <w:rsid w:val="00B95A71"/>
    <w:rsid w:val="00BA7665"/>
    <w:rsid w:val="00BB10F5"/>
    <w:rsid w:val="00BF70F1"/>
    <w:rsid w:val="00C1449D"/>
    <w:rsid w:val="00CB3A40"/>
    <w:rsid w:val="00CF47D2"/>
    <w:rsid w:val="00CF7BBE"/>
    <w:rsid w:val="00D66AF4"/>
    <w:rsid w:val="00DA4E4E"/>
    <w:rsid w:val="00E31196"/>
    <w:rsid w:val="00E52456"/>
    <w:rsid w:val="00EC3BF6"/>
    <w:rsid w:val="00EC6925"/>
    <w:rsid w:val="00F17A1B"/>
    <w:rsid w:val="00FB2F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C7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408B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2F400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2F400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6">
    <w:name w:val="footer"/>
    <w:basedOn w:val="a"/>
    <w:link w:val="a7"/>
    <w:uiPriority w:val="99"/>
    <w:unhideWhenUsed/>
    <w:rsid w:val="002F400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2F4008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C7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408B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2F400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2F400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6">
    <w:name w:val="footer"/>
    <w:basedOn w:val="a"/>
    <w:link w:val="a7"/>
    <w:uiPriority w:val="99"/>
    <w:unhideWhenUsed/>
    <w:rsid w:val="002F400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2F4008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71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961</Words>
  <Characters>5483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Никитин Павел Андреевич</dc:creator>
  <cp:lastModifiedBy>Школа 23</cp:lastModifiedBy>
  <cp:revision>2</cp:revision>
  <dcterms:created xsi:type="dcterms:W3CDTF">2025-12-17T14:07:00Z</dcterms:created>
  <dcterms:modified xsi:type="dcterms:W3CDTF">2025-12-17T14:07:00Z</dcterms:modified>
</cp:coreProperties>
</file>